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69AA" w14:textId="06408341" w:rsidR="009C03C0" w:rsidRPr="009C03C0" w:rsidRDefault="009C03C0">
      <w:pPr>
        <w:rPr>
          <w:b/>
          <w:bCs/>
          <w:sz w:val="40"/>
          <w:szCs w:val="40"/>
        </w:rPr>
      </w:pPr>
      <w:r w:rsidRPr="009C03C0">
        <w:rPr>
          <w:b/>
          <w:bCs/>
          <w:sz w:val="40"/>
          <w:szCs w:val="40"/>
        </w:rPr>
        <w:t xml:space="preserve">Veranstaltungs- URL: </w:t>
      </w:r>
    </w:p>
    <w:p w14:paraId="224CB392" w14:textId="0ECCB2A8" w:rsidR="00F301F7" w:rsidRDefault="00F301F7">
      <w:hyperlink r:id="rId4" w:history="1">
        <w:r w:rsidRPr="00BF4726">
          <w:rPr>
            <w:rStyle w:val="Hyperlink"/>
          </w:rPr>
          <w:t>https://www.vet-webinar.com/de/webinar-live/detail/d/Management_des_ICU-Patienten/2071/1/</w:t>
        </w:r>
      </w:hyperlink>
    </w:p>
    <w:p w14:paraId="27B9C47E" w14:textId="6758B344" w:rsidR="00501336" w:rsidRDefault="009C03C0">
      <w:pPr>
        <w:rPr>
          <w:b/>
          <w:bCs/>
          <w:sz w:val="40"/>
          <w:szCs w:val="40"/>
        </w:rPr>
      </w:pPr>
      <w:r w:rsidRPr="009C03C0">
        <w:rPr>
          <w:b/>
          <w:bCs/>
          <w:sz w:val="40"/>
          <w:szCs w:val="40"/>
        </w:rPr>
        <w:t>Besch</w:t>
      </w:r>
      <w:r>
        <w:rPr>
          <w:b/>
          <w:bCs/>
          <w:sz w:val="40"/>
          <w:szCs w:val="40"/>
        </w:rPr>
        <w:t xml:space="preserve">reibung: </w:t>
      </w:r>
    </w:p>
    <w:p w14:paraId="7B102AC1" w14:textId="77777777" w:rsidR="00F301F7" w:rsidRDefault="00F301F7" w:rsidP="00F301F7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>Oftmals entscheiden Kleinigkeiten, wie regelmäßiges Wenden des Patienten, Katheter-Pflege und richtige Ernährung über den Erfolg einer Betreuung in der ICU. In den Alltag integrierte Techniken verbessern das Outcome und helfen Komplikationen frühzeitig zu erkennen.</w:t>
      </w:r>
    </w:p>
    <w:p w14:paraId="3645306A" w14:textId="77777777" w:rsidR="00F301F7" w:rsidRDefault="00F301F7" w:rsidP="00F301F7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 xml:space="preserve">Elena </w:t>
      </w:r>
      <w:proofErr w:type="spellStart"/>
      <w:r>
        <w:rPr>
          <w:rFonts w:ascii="Lato" w:hAnsi="Lato"/>
          <w:color w:val="212529"/>
          <w:sz w:val="21"/>
          <w:szCs w:val="21"/>
        </w:rPr>
        <w:t>Russold</w:t>
      </w:r>
      <w:proofErr w:type="spellEnd"/>
      <w:r>
        <w:rPr>
          <w:rFonts w:ascii="Lato" w:hAnsi="Lato"/>
          <w:color w:val="212529"/>
          <w:sz w:val="21"/>
          <w:szCs w:val="21"/>
        </w:rPr>
        <w:t xml:space="preserve"> zeigt auch wie ein Therapieplan erstellt wird. Viele stationäre Patienten nehmen weniger als ihren Ruhe-Energiebedarf (RER) auf. Damit sie nicht in eine negative Energiebilanz und katabolen Zustand geraten, muss man gegensteuern.</w:t>
      </w:r>
    </w:p>
    <w:p w14:paraId="175F278E" w14:textId="77777777" w:rsidR="00F301F7" w:rsidRDefault="00F301F7" w:rsidP="00F301F7">
      <w:pPr>
        <w:pStyle w:val="StandardWeb"/>
        <w:shd w:val="clear" w:color="auto" w:fill="FFFFFF"/>
        <w:spacing w:before="0" w:beforeAutospacing="0" w:after="150" w:afterAutospacing="0"/>
        <w:rPr>
          <w:rFonts w:ascii="Lato" w:hAnsi="Lato"/>
          <w:color w:val="212529"/>
          <w:sz w:val="21"/>
          <w:szCs w:val="21"/>
        </w:rPr>
      </w:pPr>
      <w:r>
        <w:rPr>
          <w:rFonts w:ascii="Lato" w:hAnsi="Lato"/>
          <w:color w:val="212529"/>
          <w:sz w:val="21"/>
          <w:szCs w:val="21"/>
        </w:rPr>
        <w:t xml:space="preserve">In dem Überblick von Irene Bruckner über Technik des Setzens, Pflege und Komplikationen werden offene Fragen zu </w:t>
      </w:r>
      <w:proofErr w:type="spellStart"/>
      <w:r>
        <w:rPr>
          <w:rFonts w:ascii="Lato" w:hAnsi="Lato"/>
          <w:color w:val="212529"/>
          <w:sz w:val="21"/>
          <w:szCs w:val="21"/>
        </w:rPr>
        <w:t>Sondenfütterung</w:t>
      </w:r>
      <w:proofErr w:type="spellEnd"/>
      <w:r>
        <w:rPr>
          <w:rFonts w:ascii="Lato" w:hAnsi="Lato"/>
          <w:color w:val="212529"/>
          <w:sz w:val="21"/>
          <w:szCs w:val="21"/>
        </w:rPr>
        <w:t xml:space="preserve"> beantwortet.</w:t>
      </w:r>
    </w:p>
    <w:p w14:paraId="50E21391" w14:textId="77777777" w:rsidR="00F301F7" w:rsidRDefault="00F301F7">
      <w:pPr>
        <w:rPr>
          <w:b/>
          <w:bCs/>
          <w:sz w:val="40"/>
          <w:szCs w:val="40"/>
        </w:rPr>
      </w:pPr>
    </w:p>
    <w:sectPr w:rsidR="00F301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C0"/>
    <w:rsid w:val="00020297"/>
    <w:rsid w:val="00260EB5"/>
    <w:rsid w:val="002D718D"/>
    <w:rsid w:val="00501336"/>
    <w:rsid w:val="007A1046"/>
    <w:rsid w:val="009C03C0"/>
    <w:rsid w:val="00F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3215"/>
  <w15:chartTrackingRefBased/>
  <w15:docId w15:val="{94BF1968-4B67-434C-97E4-E1B0283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71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18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3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-webinar.com/de/webinar-live/detail/d/Management_des_ICU-Patienten/2071/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eckenweiler@gmx.net</dc:creator>
  <cp:keywords/>
  <dc:description/>
  <cp:lastModifiedBy>eckenweiler@gmx.net</cp:lastModifiedBy>
  <cp:revision>2</cp:revision>
  <dcterms:created xsi:type="dcterms:W3CDTF">2021-11-22T14:50:00Z</dcterms:created>
  <dcterms:modified xsi:type="dcterms:W3CDTF">2021-11-22T14:50:00Z</dcterms:modified>
</cp:coreProperties>
</file>