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92" w:rsidRDefault="00800C92" w:rsidP="00800C92">
      <w:pPr>
        <w:pStyle w:val="berschrift3"/>
        <w:rPr>
          <w:rFonts w:eastAsia="Times New Roman"/>
        </w:rPr>
      </w:pPr>
      <w:r>
        <w:rPr>
          <w:rFonts w:eastAsia="Times New Roman"/>
        </w:rPr>
        <w:t>Online Lehrpraxis Veterinärhomöopathie "Fallseminar</w:t>
      </w:r>
      <w:r w:rsidR="001D6BBC">
        <w:rPr>
          <w:rFonts w:eastAsia="Times New Roman"/>
        </w:rPr>
        <w:t xml:space="preserve">" - </w:t>
      </w:r>
      <w:proofErr w:type="spellStart"/>
      <w:r w:rsidR="001D6BBC">
        <w:rPr>
          <w:rFonts w:eastAsia="Times New Roman"/>
        </w:rPr>
        <w:t>Hominar</w:t>
      </w:r>
      <w:proofErr w:type="spellEnd"/>
      <w:r w:rsidR="001D6BBC">
        <w:rPr>
          <w:rFonts w:eastAsia="Times New Roman"/>
        </w:rPr>
        <w:t xml:space="preserve"> der EAVH 26</w:t>
      </w:r>
      <w:r w:rsidR="0015393D">
        <w:rPr>
          <w:rFonts w:eastAsia="Times New Roman"/>
        </w:rPr>
        <w:t xml:space="preserve">.5.2020 </w:t>
      </w:r>
    </w:p>
    <w:p w:rsidR="00800C92" w:rsidRDefault="00800C92" w:rsidP="00800C92">
      <w:pPr>
        <w:rPr>
          <w:lang w:val="de-DE"/>
        </w:rPr>
      </w:pPr>
      <w:r>
        <w:rPr>
          <w:b/>
          <w:bCs/>
          <w:lang w:val="de-DE"/>
        </w:rPr>
        <w:t>Veranstalter:</w:t>
      </w:r>
      <w:r>
        <w:rPr>
          <w:lang w:val="de-DE"/>
        </w:rPr>
        <w:t>  EAVH, Dr. Gabriele und Dr. Peter Knafl</w:t>
      </w:r>
    </w:p>
    <w:p w:rsidR="00800C92" w:rsidRDefault="00800C92" w:rsidP="00800C92">
      <w:pPr>
        <w:rPr>
          <w:sz w:val="20"/>
          <w:szCs w:val="20"/>
          <w:lang w:val="de-DE"/>
        </w:rPr>
      </w:pPr>
      <w:r>
        <w:rPr>
          <w:b/>
          <w:bCs/>
          <w:lang w:val="de-DE"/>
        </w:rPr>
        <w:t xml:space="preserve">Ort: </w:t>
      </w:r>
      <w:r>
        <w:rPr>
          <w:lang w:val="de-DE"/>
        </w:rPr>
        <w:t>Online Videokonferenz</w:t>
      </w:r>
    </w:p>
    <w:p w:rsidR="001D6BBC" w:rsidRDefault="001D6BBC" w:rsidP="0015393D">
      <w:pPr>
        <w:autoSpaceDE w:val="0"/>
        <w:autoSpaceDN w:val="0"/>
        <w:rPr>
          <w:lang w:val="de-DE"/>
        </w:rPr>
      </w:pPr>
      <w:r>
        <w:rPr>
          <w:b/>
          <w:bCs/>
          <w:lang w:val="de-DE"/>
        </w:rPr>
        <w:t>Zeit: Dienstag, 26</w:t>
      </w:r>
      <w:r w:rsidR="0015393D">
        <w:rPr>
          <w:b/>
          <w:bCs/>
          <w:lang w:val="de-DE"/>
        </w:rPr>
        <w:t>. Mai 2020</w:t>
      </w:r>
      <w:r w:rsidR="0015393D">
        <w:rPr>
          <w:lang w:val="de-DE"/>
        </w:rPr>
        <w:t xml:space="preserve"> (20</w:t>
      </w:r>
      <w:r w:rsidR="00024273">
        <w:rPr>
          <w:lang w:val="de-DE"/>
        </w:rPr>
        <w:t>:30</w:t>
      </w:r>
      <w:r w:rsidR="0015393D">
        <w:rPr>
          <w:lang w:val="de-DE"/>
        </w:rPr>
        <w:t>-21</w:t>
      </w:r>
      <w:r w:rsidR="00024273">
        <w:rPr>
          <w:lang w:val="de-DE"/>
        </w:rPr>
        <w:t>:30</w:t>
      </w:r>
      <w:bookmarkStart w:id="0" w:name="_GoBack"/>
      <w:bookmarkEnd w:id="0"/>
      <w:r w:rsidR="0015393D">
        <w:rPr>
          <w:lang w:val="de-DE"/>
        </w:rPr>
        <w:t xml:space="preserve"> Uhr), </w:t>
      </w:r>
    </w:p>
    <w:p w:rsidR="0015393D" w:rsidRDefault="0015393D" w:rsidP="0015393D">
      <w:pPr>
        <w:autoSpaceDE w:val="0"/>
        <w:autoSpaceDN w:val="0"/>
        <w:rPr>
          <w:lang w:val="de-DE"/>
        </w:rPr>
      </w:pPr>
      <w:r>
        <w:rPr>
          <w:b/>
          <w:bCs/>
          <w:lang w:val="de-DE"/>
        </w:rPr>
        <w:t>Vortragender:</w:t>
      </w:r>
      <w:r>
        <w:rPr>
          <w:lang w:val="de-DE"/>
        </w:rPr>
        <w:t xml:space="preserve">   Dr. Peter Knafl </w:t>
      </w:r>
    </w:p>
    <w:p w:rsidR="0015393D" w:rsidRDefault="0015393D" w:rsidP="00800C92">
      <w:pPr>
        <w:rPr>
          <w:lang w:val="de-DE"/>
        </w:rPr>
      </w:pPr>
    </w:p>
    <w:p w:rsidR="00800C92" w:rsidRDefault="00800C92" w:rsidP="00800C92">
      <w:pPr>
        <w:rPr>
          <w:lang w:val="de-DE"/>
        </w:rPr>
      </w:pPr>
      <w:r>
        <w:rPr>
          <w:b/>
          <w:bCs/>
          <w:lang w:val="de-DE"/>
        </w:rPr>
        <w:t>Programm:</w:t>
      </w:r>
      <w:r>
        <w:rPr>
          <w:lang w:val="de-DE"/>
        </w:rPr>
        <w:t xml:space="preserve"> Praktische Homöopathie  und Mittelfindung (Anamnese, Fallbearbeitung, </w:t>
      </w:r>
      <w:proofErr w:type="spellStart"/>
      <w:r>
        <w:rPr>
          <w:lang w:val="de-DE"/>
        </w:rPr>
        <w:t>Repertorisation</w:t>
      </w:r>
      <w:proofErr w:type="spellEnd"/>
      <w:r>
        <w:rPr>
          <w:lang w:val="de-DE"/>
        </w:rPr>
        <w:t>, Arzneifindung, Fallmanagement, Gabenlehre, Follow-</w:t>
      </w:r>
      <w:proofErr w:type="spellStart"/>
      <w:r>
        <w:rPr>
          <w:lang w:val="de-DE"/>
        </w:rPr>
        <w:t>up</w:t>
      </w:r>
      <w:proofErr w:type="spellEnd"/>
      <w:r>
        <w:rPr>
          <w:lang w:val="de-DE"/>
        </w:rPr>
        <w:t xml:space="preserve"> usw.).</w:t>
      </w:r>
    </w:p>
    <w:p w:rsidR="00800C92" w:rsidRDefault="00800C92" w:rsidP="00800C92">
      <w:pPr>
        <w:rPr>
          <w:lang w:val="de-DE"/>
        </w:rPr>
      </w:pPr>
      <w:r>
        <w:rPr>
          <w:lang w:val="de-DE"/>
        </w:rPr>
        <w:t>Es werden gemeinsam Fälle der Teilnehmer besprochen und Wege der Arzneifindung bei einfachen und auch schwierigen Fällen aufgezeigt.</w:t>
      </w:r>
    </w:p>
    <w:p w:rsidR="00800C92" w:rsidRDefault="00800C92" w:rsidP="00800C92">
      <w:pPr>
        <w:rPr>
          <w:lang w:val="de-DE"/>
        </w:rPr>
      </w:pPr>
      <w:r>
        <w:rPr>
          <w:lang w:val="de-DE"/>
        </w:rPr>
        <w:t xml:space="preserve">Sinn dieser Veranstaltung ist </w:t>
      </w:r>
      <w:proofErr w:type="gramStart"/>
      <w:r>
        <w:rPr>
          <w:lang w:val="de-DE"/>
        </w:rPr>
        <w:t>es ,</w:t>
      </w:r>
      <w:proofErr w:type="gramEnd"/>
      <w:r>
        <w:rPr>
          <w:lang w:val="de-DE"/>
        </w:rPr>
        <w:t xml:space="preserve"> interessierten Homöopathen bei ihren eigenen Fällen zu helfen. Wer Hilfe bei der Fallbearbeitung braucht, schickt die vollständige Anamnese und ev. Folgebehandlungen an Dr. Gabriele Knafl . Die Fälle werden entsprechend des Einlangens berücksichtigt.</w:t>
      </w:r>
    </w:p>
    <w:p w:rsidR="00800C92" w:rsidRDefault="00800C92" w:rsidP="00800C92">
      <w:pPr>
        <w:ind w:left="1985" w:hanging="1985"/>
        <w:rPr>
          <w:lang w:val="de-DE"/>
        </w:rPr>
      </w:pPr>
      <w:r>
        <w:rPr>
          <w:b/>
          <w:bCs/>
          <w:lang w:val="de-DE"/>
        </w:rPr>
        <w:t>Teilnahmegebühr:</w:t>
      </w:r>
      <w:r w:rsidR="001D0878">
        <w:rPr>
          <w:lang w:val="de-DE"/>
        </w:rPr>
        <w:t xml:space="preserve">      13,50 </w:t>
      </w:r>
      <w:r>
        <w:rPr>
          <w:lang w:val="de-DE"/>
        </w:rPr>
        <w:t>€ inkl. MwSt.</w:t>
      </w:r>
    </w:p>
    <w:p w:rsidR="00800C92" w:rsidRDefault="00800C92" w:rsidP="00800C92">
      <w:pPr>
        <w:rPr>
          <w:lang w:val="fr-FR"/>
        </w:rPr>
      </w:pPr>
      <w:proofErr w:type="gramStart"/>
      <w:r>
        <w:rPr>
          <w:b/>
          <w:bCs/>
          <w:lang w:val="de-DE"/>
        </w:rPr>
        <w:t>Anerkennung :</w:t>
      </w:r>
      <w:proofErr w:type="gramEnd"/>
      <w:r>
        <w:rPr>
          <w:lang w:val="de-DE"/>
        </w:rPr>
        <w:t xml:space="preserve"> </w:t>
      </w:r>
      <w:r>
        <w:rPr>
          <w:lang w:val="fr-FR"/>
        </w:rPr>
        <w:t xml:space="preserve">Um </w:t>
      </w:r>
      <w:proofErr w:type="spellStart"/>
      <w:r>
        <w:rPr>
          <w:lang w:val="fr-FR"/>
        </w:rPr>
        <w:t>Bildungspunkte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Anerkennung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für</w:t>
      </w:r>
      <w:proofErr w:type="spellEnd"/>
      <w:r>
        <w:rPr>
          <w:lang w:val="fr-FR"/>
        </w:rPr>
        <w:t xml:space="preserve"> den </w:t>
      </w:r>
      <w:proofErr w:type="spellStart"/>
      <w:r>
        <w:rPr>
          <w:lang w:val="fr-FR"/>
        </w:rPr>
        <w:t>Fachtierarzt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für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Homöopathie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wurde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angesucht</w:t>
      </w:r>
      <w:proofErr w:type="spellEnd"/>
      <w:r>
        <w:rPr>
          <w:lang w:val="fr-FR"/>
        </w:rPr>
        <w:t xml:space="preserve">. Die </w:t>
      </w:r>
      <w:proofErr w:type="spellStart"/>
      <w:r>
        <w:rPr>
          <w:lang w:val="fr-FR"/>
        </w:rPr>
        <w:t>Absolvierung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Lehrpraxen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Voraussetzung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für</w:t>
      </w:r>
      <w:proofErr w:type="spellEnd"/>
      <w:r>
        <w:rPr>
          <w:lang w:val="fr-FR"/>
        </w:rPr>
        <w:t xml:space="preserve"> die </w:t>
      </w:r>
      <w:proofErr w:type="spellStart"/>
      <w:r>
        <w:rPr>
          <w:lang w:val="fr-FR"/>
        </w:rPr>
        <w:t>Erlangung</w:t>
      </w:r>
      <w:proofErr w:type="spellEnd"/>
      <w:r>
        <w:rPr>
          <w:lang w:val="fr-FR"/>
        </w:rPr>
        <w:t xml:space="preserve"> des </w:t>
      </w:r>
      <w:proofErr w:type="spellStart"/>
      <w:r>
        <w:rPr>
          <w:lang w:val="fr-FR"/>
        </w:rPr>
        <w:t>Fachtierarztes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für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Homöopathie</w:t>
      </w:r>
      <w:proofErr w:type="spellEnd"/>
      <w:r>
        <w:rPr>
          <w:lang w:val="fr-FR"/>
        </w:rPr>
        <w:t>.</w:t>
      </w:r>
    </w:p>
    <w:p w:rsidR="00800C92" w:rsidRDefault="00800C92" w:rsidP="00800C92">
      <w:pPr>
        <w:rPr>
          <w:lang w:val="fr-FR"/>
        </w:rPr>
      </w:pPr>
    </w:p>
    <w:p w:rsidR="006E5CD3" w:rsidRDefault="00800C92" w:rsidP="006E5CD3">
      <w:r>
        <w:rPr>
          <w:b/>
          <w:bCs/>
          <w:lang w:val="de-DE"/>
        </w:rPr>
        <w:t xml:space="preserve">Anmeldung zum </w:t>
      </w:r>
      <w:proofErr w:type="spellStart"/>
      <w:r>
        <w:rPr>
          <w:b/>
          <w:bCs/>
          <w:lang w:val="de-DE"/>
        </w:rPr>
        <w:t>Hominar</w:t>
      </w:r>
      <w:proofErr w:type="spellEnd"/>
      <w:r>
        <w:rPr>
          <w:b/>
          <w:bCs/>
          <w:lang w:val="de-DE"/>
        </w:rPr>
        <w:t xml:space="preserve">:    </w:t>
      </w:r>
      <w:hyperlink r:id="rId4" w:history="1">
        <w:r w:rsidR="006E5CD3">
          <w:rPr>
            <w:rStyle w:val="Hyperlink"/>
          </w:rPr>
          <w:t>https://yulinc.netucate.net/register/tierarztknafl001/hominar20200526</w:t>
        </w:r>
      </w:hyperlink>
    </w:p>
    <w:p w:rsidR="00800C92" w:rsidRDefault="00800C92" w:rsidP="00800C92">
      <w:pPr>
        <w:rPr>
          <w:b/>
          <w:bCs/>
          <w:lang w:val="de-DE"/>
        </w:rPr>
      </w:pPr>
    </w:p>
    <w:p w:rsidR="00800C92" w:rsidRDefault="00800C92" w:rsidP="00800C92">
      <w:pPr>
        <w:rPr>
          <w:b/>
          <w:bCs/>
          <w:lang w:val="de-DE"/>
        </w:rPr>
      </w:pPr>
    </w:p>
    <w:p w:rsidR="00800C92" w:rsidRDefault="00800C92" w:rsidP="00800C92">
      <w:pPr>
        <w:rPr>
          <w:lang w:val="de-DE"/>
        </w:rPr>
      </w:pPr>
      <w:r>
        <w:rPr>
          <w:b/>
          <w:bCs/>
          <w:lang w:val="de-DE"/>
        </w:rPr>
        <w:t>Info und Anamnesezusendungen:</w:t>
      </w:r>
      <w:r>
        <w:rPr>
          <w:lang w:val="de-DE"/>
        </w:rPr>
        <w:t xml:space="preserve"> Dr. Gabriele Knafl, </w:t>
      </w:r>
      <w:proofErr w:type="spellStart"/>
      <w:r>
        <w:rPr>
          <w:lang w:val="de-DE"/>
        </w:rPr>
        <w:t>Höfern</w:t>
      </w:r>
      <w:proofErr w:type="spellEnd"/>
      <w:r>
        <w:rPr>
          <w:lang w:val="de-DE"/>
        </w:rPr>
        <w:t xml:space="preserve"> 1, 9063 Maria Saal</w:t>
      </w:r>
    </w:p>
    <w:p w:rsidR="00800C92" w:rsidRDefault="00024273" w:rsidP="00800C92">
      <w:pPr>
        <w:rPr>
          <w:sz w:val="24"/>
          <w:szCs w:val="24"/>
          <w:lang w:val="de-DE"/>
        </w:rPr>
      </w:pPr>
      <w:hyperlink r:id="rId5" w:history="1">
        <w:r w:rsidR="00800C92">
          <w:rPr>
            <w:rStyle w:val="Hyperlink"/>
            <w:lang w:val="de-DE"/>
          </w:rPr>
          <w:t>tieraerztin@knafl.at</w:t>
        </w:r>
      </w:hyperlink>
    </w:p>
    <w:p w:rsidR="00800C92" w:rsidRDefault="00800C92" w:rsidP="00800C92">
      <w:pPr>
        <w:rPr>
          <w:lang w:val="fr-FR"/>
        </w:rPr>
      </w:pPr>
      <w:r>
        <w:rPr>
          <w:lang w:val="fr-FR"/>
        </w:rPr>
        <w:t>Tel.: 0699 12627888</w:t>
      </w:r>
    </w:p>
    <w:p w:rsidR="00800C92" w:rsidRDefault="00800C92" w:rsidP="00800C92">
      <w:pPr>
        <w:rPr>
          <w:lang w:val="fr-FR"/>
        </w:rPr>
      </w:pPr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……………………………………..</w:t>
      </w:r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Dr. Gabriele Knafl</w:t>
      </w:r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Praktische Tierärztin</w:t>
      </w:r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Fachtierärztin für Homöopathie</w:t>
      </w:r>
    </w:p>
    <w:p w:rsidR="00800C92" w:rsidRDefault="00800C92" w:rsidP="00800C92">
      <w:pPr>
        <w:rPr>
          <w:lang w:val="de-DE" w:eastAsia="de-DE"/>
        </w:rPr>
      </w:pPr>
      <w:proofErr w:type="spellStart"/>
      <w:r>
        <w:rPr>
          <w:lang w:val="de-DE" w:eastAsia="de-DE"/>
        </w:rPr>
        <w:t>Osteopathiezertifikat</w:t>
      </w:r>
      <w:proofErr w:type="spellEnd"/>
    </w:p>
    <w:p w:rsidR="00800C92" w:rsidRDefault="00800C92" w:rsidP="00800C92">
      <w:pPr>
        <w:rPr>
          <w:lang w:val="de-DE" w:eastAsia="de-DE"/>
        </w:rPr>
      </w:pPr>
    </w:p>
    <w:p w:rsidR="00800C92" w:rsidRDefault="00800C92" w:rsidP="00800C92">
      <w:pPr>
        <w:rPr>
          <w:lang w:val="de-DE" w:eastAsia="de-DE"/>
        </w:rPr>
      </w:pPr>
      <w:proofErr w:type="spellStart"/>
      <w:r>
        <w:rPr>
          <w:lang w:val="de-DE" w:eastAsia="de-DE"/>
        </w:rPr>
        <w:t>Höfern</w:t>
      </w:r>
      <w:proofErr w:type="spellEnd"/>
      <w:r>
        <w:rPr>
          <w:lang w:val="de-DE" w:eastAsia="de-DE"/>
        </w:rPr>
        <w:t xml:space="preserve"> 1</w:t>
      </w:r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9063 Maria Saal</w:t>
      </w:r>
    </w:p>
    <w:p w:rsidR="00800C92" w:rsidRDefault="00024273" w:rsidP="00800C92">
      <w:pPr>
        <w:rPr>
          <w:lang w:val="de-DE" w:eastAsia="de-DE"/>
        </w:rPr>
      </w:pPr>
      <w:hyperlink r:id="rId6" w:history="1">
        <w:r w:rsidR="00800C92">
          <w:rPr>
            <w:rStyle w:val="Hyperlink"/>
            <w:lang w:val="de-DE" w:eastAsia="de-DE"/>
          </w:rPr>
          <w:t>gabi@knafl.at</w:t>
        </w:r>
      </w:hyperlink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0699 1 2627888</w:t>
      </w:r>
    </w:p>
    <w:p w:rsidR="00800C92" w:rsidRDefault="00024273" w:rsidP="00800C92">
      <w:pPr>
        <w:rPr>
          <w:lang w:val="de-DE" w:eastAsia="de-DE"/>
        </w:rPr>
      </w:pPr>
      <w:hyperlink r:id="rId7" w:history="1">
        <w:r w:rsidR="00800C92">
          <w:rPr>
            <w:rStyle w:val="Hyperlink"/>
            <w:lang w:val="de-DE" w:eastAsia="de-DE"/>
          </w:rPr>
          <w:t>tieraerztin@knafl.at</w:t>
        </w:r>
      </w:hyperlink>
    </w:p>
    <w:p w:rsidR="00BC281D" w:rsidRDefault="00BC281D"/>
    <w:sectPr w:rsidR="00BC28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92"/>
    <w:rsid w:val="00003B70"/>
    <w:rsid w:val="00004BBF"/>
    <w:rsid w:val="00024273"/>
    <w:rsid w:val="000242AD"/>
    <w:rsid w:val="000319A7"/>
    <w:rsid w:val="0003236B"/>
    <w:rsid w:val="00054E6F"/>
    <w:rsid w:val="000604CE"/>
    <w:rsid w:val="00076DB1"/>
    <w:rsid w:val="0009428D"/>
    <w:rsid w:val="000D7B67"/>
    <w:rsid w:val="000E35AE"/>
    <w:rsid w:val="000F68D0"/>
    <w:rsid w:val="00101AD0"/>
    <w:rsid w:val="001157D1"/>
    <w:rsid w:val="00121819"/>
    <w:rsid w:val="00143DD8"/>
    <w:rsid w:val="0015393D"/>
    <w:rsid w:val="00153B29"/>
    <w:rsid w:val="00173864"/>
    <w:rsid w:val="00194197"/>
    <w:rsid w:val="001A5D87"/>
    <w:rsid w:val="001A60AA"/>
    <w:rsid w:val="001B631E"/>
    <w:rsid w:val="001D0878"/>
    <w:rsid w:val="001D3667"/>
    <w:rsid w:val="001D6BBC"/>
    <w:rsid w:val="002022CE"/>
    <w:rsid w:val="00207BA7"/>
    <w:rsid w:val="00213762"/>
    <w:rsid w:val="00232192"/>
    <w:rsid w:val="00255539"/>
    <w:rsid w:val="002747C9"/>
    <w:rsid w:val="00275DF6"/>
    <w:rsid w:val="00282042"/>
    <w:rsid w:val="00296F8A"/>
    <w:rsid w:val="002B4665"/>
    <w:rsid w:val="002E07EE"/>
    <w:rsid w:val="002E5A1E"/>
    <w:rsid w:val="002E7126"/>
    <w:rsid w:val="003040B7"/>
    <w:rsid w:val="003215C1"/>
    <w:rsid w:val="00355597"/>
    <w:rsid w:val="00355CC6"/>
    <w:rsid w:val="003575B0"/>
    <w:rsid w:val="00367110"/>
    <w:rsid w:val="0037435E"/>
    <w:rsid w:val="0039475A"/>
    <w:rsid w:val="003C24EC"/>
    <w:rsid w:val="003E3635"/>
    <w:rsid w:val="003F07F4"/>
    <w:rsid w:val="004002EE"/>
    <w:rsid w:val="00420F22"/>
    <w:rsid w:val="00471F0D"/>
    <w:rsid w:val="004754BE"/>
    <w:rsid w:val="0049077D"/>
    <w:rsid w:val="004A356A"/>
    <w:rsid w:val="004B0BDD"/>
    <w:rsid w:val="005347F2"/>
    <w:rsid w:val="0053598D"/>
    <w:rsid w:val="00565137"/>
    <w:rsid w:val="005663A7"/>
    <w:rsid w:val="00571256"/>
    <w:rsid w:val="00580409"/>
    <w:rsid w:val="00590832"/>
    <w:rsid w:val="00595BA4"/>
    <w:rsid w:val="005D48EC"/>
    <w:rsid w:val="005E16D8"/>
    <w:rsid w:val="005E1A06"/>
    <w:rsid w:val="005E6EDA"/>
    <w:rsid w:val="00612953"/>
    <w:rsid w:val="006612EA"/>
    <w:rsid w:val="00661A22"/>
    <w:rsid w:val="00693FA6"/>
    <w:rsid w:val="006A1C4F"/>
    <w:rsid w:val="006A680B"/>
    <w:rsid w:val="006B7820"/>
    <w:rsid w:val="006D7F6B"/>
    <w:rsid w:val="006E3829"/>
    <w:rsid w:val="006E5CD3"/>
    <w:rsid w:val="006E6B47"/>
    <w:rsid w:val="00717DC6"/>
    <w:rsid w:val="00724E78"/>
    <w:rsid w:val="007374A4"/>
    <w:rsid w:val="0074232B"/>
    <w:rsid w:val="007451F2"/>
    <w:rsid w:val="0074692A"/>
    <w:rsid w:val="007602AC"/>
    <w:rsid w:val="007707E3"/>
    <w:rsid w:val="0079237D"/>
    <w:rsid w:val="007C6CB5"/>
    <w:rsid w:val="007E732D"/>
    <w:rsid w:val="00800C92"/>
    <w:rsid w:val="0080447B"/>
    <w:rsid w:val="00821796"/>
    <w:rsid w:val="0082645F"/>
    <w:rsid w:val="008275A0"/>
    <w:rsid w:val="00834AAD"/>
    <w:rsid w:val="008632A3"/>
    <w:rsid w:val="00874818"/>
    <w:rsid w:val="00882B1F"/>
    <w:rsid w:val="00884FDF"/>
    <w:rsid w:val="00885028"/>
    <w:rsid w:val="0089137E"/>
    <w:rsid w:val="008A62D7"/>
    <w:rsid w:val="008C1609"/>
    <w:rsid w:val="008C63E0"/>
    <w:rsid w:val="008D401A"/>
    <w:rsid w:val="008D5AE6"/>
    <w:rsid w:val="008E18BD"/>
    <w:rsid w:val="008E238F"/>
    <w:rsid w:val="008F0344"/>
    <w:rsid w:val="008F4191"/>
    <w:rsid w:val="00902EA7"/>
    <w:rsid w:val="00903C9B"/>
    <w:rsid w:val="009148CD"/>
    <w:rsid w:val="009305DE"/>
    <w:rsid w:val="00934924"/>
    <w:rsid w:val="00954E23"/>
    <w:rsid w:val="009552E2"/>
    <w:rsid w:val="009A07D2"/>
    <w:rsid w:val="009B21E6"/>
    <w:rsid w:val="009B4E8F"/>
    <w:rsid w:val="009C7815"/>
    <w:rsid w:val="009D119F"/>
    <w:rsid w:val="009D621A"/>
    <w:rsid w:val="009E7038"/>
    <w:rsid w:val="00A019F1"/>
    <w:rsid w:val="00A5146A"/>
    <w:rsid w:val="00A6067A"/>
    <w:rsid w:val="00A65C82"/>
    <w:rsid w:val="00A71E62"/>
    <w:rsid w:val="00A76B27"/>
    <w:rsid w:val="00A94ED3"/>
    <w:rsid w:val="00AB219E"/>
    <w:rsid w:val="00AC0390"/>
    <w:rsid w:val="00AE239A"/>
    <w:rsid w:val="00B04ABD"/>
    <w:rsid w:val="00B15B05"/>
    <w:rsid w:val="00B225DB"/>
    <w:rsid w:val="00B24944"/>
    <w:rsid w:val="00B26B5E"/>
    <w:rsid w:val="00B527EB"/>
    <w:rsid w:val="00B551BF"/>
    <w:rsid w:val="00B56870"/>
    <w:rsid w:val="00B656F8"/>
    <w:rsid w:val="00BB331C"/>
    <w:rsid w:val="00BC26B0"/>
    <w:rsid w:val="00BC281D"/>
    <w:rsid w:val="00BD4ADC"/>
    <w:rsid w:val="00C22EE8"/>
    <w:rsid w:val="00C23859"/>
    <w:rsid w:val="00C402B0"/>
    <w:rsid w:val="00C45BDF"/>
    <w:rsid w:val="00C509EB"/>
    <w:rsid w:val="00C6505B"/>
    <w:rsid w:val="00C717CC"/>
    <w:rsid w:val="00C84D68"/>
    <w:rsid w:val="00C949C3"/>
    <w:rsid w:val="00CC4A53"/>
    <w:rsid w:val="00CD15D0"/>
    <w:rsid w:val="00CD7D29"/>
    <w:rsid w:val="00CE7786"/>
    <w:rsid w:val="00CF2ABA"/>
    <w:rsid w:val="00D22C7B"/>
    <w:rsid w:val="00D3479B"/>
    <w:rsid w:val="00D41C58"/>
    <w:rsid w:val="00D61550"/>
    <w:rsid w:val="00D846CF"/>
    <w:rsid w:val="00D857E7"/>
    <w:rsid w:val="00D9083E"/>
    <w:rsid w:val="00DA59C0"/>
    <w:rsid w:val="00DC25A4"/>
    <w:rsid w:val="00DC75D7"/>
    <w:rsid w:val="00DE7524"/>
    <w:rsid w:val="00DE7A3F"/>
    <w:rsid w:val="00E1409C"/>
    <w:rsid w:val="00E24CF0"/>
    <w:rsid w:val="00E31AC5"/>
    <w:rsid w:val="00E46291"/>
    <w:rsid w:val="00E56B9B"/>
    <w:rsid w:val="00E67045"/>
    <w:rsid w:val="00E8001D"/>
    <w:rsid w:val="00E85F61"/>
    <w:rsid w:val="00E9235B"/>
    <w:rsid w:val="00E965FA"/>
    <w:rsid w:val="00EE1A91"/>
    <w:rsid w:val="00EF60C8"/>
    <w:rsid w:val="00EF6F11"/>
    <w:rsid w:val="00F104F6"/>
    <w:rsid w:val="00F14C0B"/>
    <w:rsid w:val="00F96461"/>
    <w:rsid w:val="00FA25B2"/>
    <w:rsid w:val="00FB4052"/>
    <w:rsid w:val="00FE03DE"/>
    <w:rsid w:val="00FE6205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6E6AA-926E-4E25-99D8-4347E71B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0C92"/>
    <w:pPr>
      <w:spacing w:after="0" w:line="240" w:lineRule="auto"/>
    </w:pPr>
    <w:rPr>
      <w:rFonts w:ascii="Calibri" w:hAnsi="Calibri" w:cs="Times New Roman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800C92"/>
    <w:pPr>
      <w:keepNext/>
      <w:outlineLvl w:val="2"/>
    </w:pPr>
    <w:rPr>
      <w:rFonts w:ascii="Arial" w:hAnsi="Arial" w:cs="Arial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00C92"/>
    <w:rPr>
      <w:rFonts w:ascii="Arial" w:hAnsi="Arial" w:cs="Arial"/>
      <w:b/>
      <w:bCs/>
      <w:sz w:val="26"/>
      <w:szCs w:val="26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800C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eraerztin@knafl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i@knafl.at" TargetMode="External"/><Relationship Id="rId5" Type="http://schemas.openxmlformats.org/officeDocument/2006/relationships/hyperlink" Target="mailto:tieraerztin@knafl.at" TargetMode="External"/><Relationship Id="rId4" Type="http://schemas.openxmlformats.org/officeDocument/2006/relationships/hyperlink" Target="https://yulinc.netucate.net/register/tierarztknafl001/hominar202005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Gabriele Knafl</dc:creator>
  <cp:keywords/>
  <dc:description/>
  <cp:lastModifiedBy>Dr. Gabriele Knafl</cp:lastModifiedBy>
  <cp:revision>7</cp:revision>
  <dcterms:created xsi:type="dcterms:W3CDTF">2020-05-09T15:06:00Z</dcterms:created>
  <dcterms:modified xsi:type="dcterms:W3CDTF">2020-05-16T05:57:00Z</dcterms:modified>
</cp:coreProperties>
</file>