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D5" w:rsidRPr="003B5596" w:rsidRDefault="00081295" w:rsidP="008C58D5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13335</wp:posOffset>
                </wp:positionH>
                <wp:positionV relativeFrom="page">
                  <wp:posOffset>2056765</wp:posOffset>
                </wp:positionV>
                <wp:extent cx="6268085" cy="2352675"/>
                <wp:effectExtent l="0" t="0" r="0" b="9525"/>
                <wp:wrapTight wrapText="bothSides">
                  <wp:wrapPolygon edited="0">
                    <wp:start x="0" y="0"/>
                    <wp:lineTo x="0" y="21513"/>
                    <wp:lineTo x="21532" y="21513"/>
                    <wp:lineTo x="21532" y="0"/>
                    <wp:lineTo x="0" y="0"/>
                  </wp:wrapPolygon>
                </wp:wrapTight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AEF" w:rsidRPr="0036566E" w:rsidRDefault="00CA6AEF" w:rsidP="00F63145">
                            <w:pPr>
                              <w:widowControl w:val="0"/>
                              <w:tabs>
                                <w:tab w:val="left" w:pos="514"/>
                              </w:tabs>
                              <w:autoSpaceDE w:val="0"/>
                              <w:autoSpaceDN w:val="0"/>
                              <w:adjustRightInd w:val="0"/>
                              <w:spacing w:after="100" w:line="491" w:lineRule="exact"/>
                              <w:ind w:left="142" w:right="-998"/>
                              <w:rPr>
                                <w:b/>
                                <w:caps/>
                                <w:color w:val="387391"/>
                                <w:spacing w:val="100"/>
                                <w:sz w:val="28"/>
                                <w:szCs w:val="40"/>
                                <w:lang w:val="de-AT"/>
                              </w:rPr>
                            </w:pPr>
                            <w:r w:rsidRPr="0036566E">
                              <w:rPr>
                                <w:b/>
                                <w:caps/>
                                <w:color w:val="387391"/>
                                <w:spacing w:val="100"/>
                                <w:sz w:val="28"/>
                                <w:szCs w:val="40"/>
                                <w:lang w:val="de-AT"/>
                              </w:rPr>
                              <w:t>KURSPROGRAMM</w:t>
                            </w:r>
                          </w:p>
                          <w:p w:rsidR="00CA6AEF" w:rsidRPr="0036566E" w:rsidRDefault="006139FD" w:rsidP="00D774A5">
                            <w:pPr>
                              <w:pStyle w:val="berschrift1"/>
                              <w:ind w:left="142"/>
                              <w:rPr>
                                <w:lang w:val="de-AT"/>
                              </w:rPr>
                            </w:pPr>
                            <w:bookmarkStart w:id="0" w:name="OLE_LINK19"/>
                            <w:r w:rsidRPr="0036566E">
                              <w:rPr>
                                <w:lang w:val="de-AT"/>
                              </w:rPr>
                              <w:t>M4</w:t>
                            </w:r>
                            <w:r w:rsidR="002E1C7F">
                              <w:rPr>
                                <w:lang w:val="en-US"/>
                              </w:rPr>
                              <w:t>20</w:t>
                            </w:r>
                            <w:r w:rsidR="002E1C7F">
                              <w:rPr>
                                <w:lang w:val="en-US"/>
                              </w:rPr>
                              <w:t>K</w:t>
                            </w:r>
                            <w:r w:rsidR="002E1C7F">
                              <w:rPr>
                                <w:lang w:val="en-US"/>
                              </w:rPr>
                              <w:t>1</w:t>
                            </w:r>
                            <w:r w:rsidR="00C7621E" w:rsidRPr="0036566E">
                              <w:rPr>
                                <w:lang w:val="de-AT"/>
                              </w:rPr>
                              <w:t xml:space="preserve"> / </w:t>
                            </w:r>
                            <w:r w:rsidR="00E51CF4">
                              <w:rPr>
                                <w:lang w:val="de-AT"/>
                              </w:rPr>
                              <w:t>M8</w:t>
                            </w:r>
                            <w:r w:rsidR="002E1C7F">
                              <w:rPr>
                                <w:lang w:val="en-US"/>
                              </w:rPr>
                              <w:t>20K1</w:t>
                            </w:r>
                          </w:p>
                          <w:p w:rsidR="00CA6AEF" w:rsidRPr="0036566E" w:rsidRDefault="004B46EF" w:rsidP="00AA55E8">
                            <w:pPr>
                              <w:pStyle w:val="berschrift1"/>
                              <w:ind w:left="142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36566E">
                              <w:rPr>
                                <w:lang w:val="de-AT"/>
                              </w:rPr>
                              <w:t>V4</w:t>
                            </w:r>
                            <w:r w:rsidR="002E1C7F">
                              <w:rPr>
                                <w:lang w:val="en-US"/>
                              </w:rPr>
                              <w:t>20K1</w:t>
                            </w:r>
                            <w:r w:rsidR="00C7621E" w:rsidRPr="0036566E">
                              <w:rPr>
                                <w:lang w:val="de-AT"/>
                              </w:rPr>
                              <w:t xml:space="preserve"> / V8</w:t>
                            </w:r>
                            <w:r w:rsidR="002E1C7F">
                              <w:rPr>
                                <w:lang w:val="en-US"/>
                              </w:rPr>
                              <w:t>20K1</w:t>
                            </w:r>
                            <w:r w:rsidR="00C7621E" w:rsidRPr="0036566E">
                              <w:rPr>
                                <w:lang w:val="de-AT"/>
                              </w:rPr>
                              <w:br/>
                            </w:r>
                            <w:bookmarkEnd w:id="0"/>
                          </w:p>
                          <w:p w:rsidR="00CA6AEF" w:rsidRPr="00161B49" w:rsidRDefault="00CA6AEF" w:rsidP="00F63145">
                            <w:pPr>
                              <w:ind w:left="142"/>
                              <w:rPr>
                                <w:color w:val="60676C"/>
                              </w:rPr>
                            </w:pPr>
                            <w:r w:rsidRPr="00161B49">
                              <w:rPr>
                                <w:color w:val="60676C"/>
                              </w:rPr>
                              <w:t>STRAHLENSCHUTZAUSBILDUNG</w:t>
                            </w:r>
                          </w:p>
                          <w:p w:rsidR="00CA6AEF" w:rsidRPr="00161B49" w:rsidRDefault="00AA55E8" w:rsidP="00F63145">
                            <w:pPr>
                              <w:ind w:left="142"/>
                              <w:rPr>
                                <w:color w:val="60676C"/>
                              </w:rPr>
                            </w:pPr>
                            <w:r>
                              <w:rPr>
                                <w:color w:val="60676C"/>
                              </w:rPr>
                              <w:t>Fortbildungskurs</w:t>
                            </w:r>
                            <w:r w:rsidR="00CA6AEF">
                              <w:rPr>
                                <w:color w:val="60676C"/>
                              </w:rPr>
                              <w:t xml:space="preserve"> für Human</w:t>
                            </w:r>
                            <w:r>
                              <w:rPr>
                                <w:color w:val="60676C"/>
                              </w:rPr>
                              <w:t xml:space="preserve">-, Zahn-, und </w:t>
                            </w:r>
                            <w:r w:rsidR="00CA6AEF">
                              <w:rPr>
                                <w:color w:val="60676C"/>
                              </w:rPr>
                              <w:t>Veterinärmedizin</w:t>
                            </w:r>
                            <w:r>
                              <w:rPr>
                                <w:color w:val="60676C"/>
                              </w:rPr>
                              <w:t xml:space="preserve">, 4- bzw. </w:t>
                            </w:r>
                            <w:r w:rsidR="00CA6AEF">
                              <w:rPr>
                                <w:color w:val="60676C"/>
                              </w:rPr>
                              <w:t>8-stündig</w:t>
                            </w:r>
                          </w:p>
                          <w:p w:rsidR="00CA6AEF" w:rsidRPr="00AD14FC" w:rsidRDefault="00CA6AEF" w:rsidP="008C58D5">
                            <w:pPr>
                              <w:rPr>
                                <w:color w:val="60676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.05pt;margin-top:161.95pt;width:493.55pt;height:18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TdfQIAAAE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" o:allowoverlap="f" stroked="f">
                <v:textbox inset="0,0,0,0">
                  <w:txbxContent>
                    <w:p w:rsidR="00CA6AEF" w:rsidRPr="0036566E" w:rsidRDefault="00CA6AEF" w:rsidP="00F63145">
                      <w:pPr>
                        <w:widowControl w:val="0"/>
                        <w:tabs>
                          <w:tab w:val="left" w:pos="514"/>
                        </w:tabs>
                        <w:autoSpaceDE w:val="0"/>
                        <w:autoSpaceDN w:val="0"/>
                        <w:adjustRightInd w:val="0"/>
                        <w:spacing w:after="100" w:line="491" w:lineRule="exact"/>
                        <w:ind w:left="142" w:right="-998"/>
                        <w:rPr>
                          <w:b/>
                          <w:caps/>
                          <w:color w:val="387391"/>
                          <w:spacing w:val="100"/>
                          <w:sz w:val="28"/>
                          <w:szCs w:val="40"/>
                          <w:lang w:val="de-AT"/>
                        </w:rPr>
                      </w:pPr>
                      <w:r w:rsidRPr="0036566E">
                        <w:rPr>
                          <w:b/>
                          <w:caps/>
                          <w:color w:val="387391"/>
                          <w:spacing w:val="100"/>
                          <w:sz w:val="28"/>
                          <w:szCs w:val="40"/>
                          <w:lang w:val="de-AT"/>
                        </w:rPr>
                        <w:t>KURSPROGRAMM</w:t>
                      </w:r>
                    </w:p>
                    <w:p w:rsidR="00CA6AEF" w:rsidRPr="0036566E" w:rsidRDefault="006139FD" w:rsidP="00D774A5">
                      <w:pPr>
                        <w:pStyle w:val="berschrift1"/>
                        <w:ind w:left="142"/>
                        <w:rPr>
                          <w:lang w:val="de-AT"/>
                        </w:rPr>
                      </w:pPr>
                      <w:bookmarkStart w:id="1" w:name="OLE_LINK19"/>
                      <w:r w:rsidRPr="0036566E">
                        <w:rPr>
                          <w:lang w:val="de-AT"/>
                        </w:rPr>
                        <w:t>M4</w:t>
                      </w:r>
                      <w:r w:rsidR="002E1C7F">
                        <w:rPr>
                          <w:lang w:val="en-US"/>
                        </w:rPr>
                        <w:t>20</w:t>
                      </w:r>
                      <w:r w:rsidR="002E1C7F">
                        <w:rPr>
                          <w:lang w:val="en-US"/>
                        </w:rPr>
                        <w:t>K</w:t>
                      </w:r>
                      <w:r w:rsidR="002E1C7F">
                        <w:rPr>
                          <w:lang w:val="en-US"/>
                        </w:rPr>
                        <w:t>1</w:t>
                      </w:r>
                      <w:r w:rsidR="00C7621E" w:rsidRPr="0036566E">
                        <w:rPr>
                          <w:lang w:val="de-AT"/>
                        </w:rPr>
                        <w:t xml:space="preserve"> / </w:t>
                      </w:r>
                      <w:r w:rsidR="00E51CF4">
                        <w:rPr>
                          <w:lang w:val="de-AT"/>
                        </w:rPr>
                        <w:t>M8</w:t>
                      </w:r>
                      <w:r w:rsidR="002E1C7F">
                        <w:rPr>
                          <w:lang w:val="en-US"/>
                        </w:rPr>
                        <w:t>20K1</w:t>
                      </w:r>
                    </w:p>
                    <w:p w:rsidR="00CA6AEF" w:rsidRPr="0036566E" w:rsidRDefault="004B46EF" w:rsidP="00AA55E8">
                      <w:pPr>
                        <w:pStyle w:val="berschrift1"/>
                        <w:ind w:left="142"/>
                        <w:rPr>
                          <w:sz w:val="18"/>
                          <w:szCs w:val="18"/>
                          <w:lang w:val="de-AT"/>
                        </w:rPr>
                      </w:pPr>
                      <w:r w:rsidRPr="0036566E">
                        <w:rPr>
                          <w:lang w:val="de-AT"/>
                        </w:rPr>
                        <w:t>V4</w:t>
                      </w:r>
                      <w:r w:rsidR="002E1C7F">
                        <w:rPr>
                          <w:lang w:val="en-US"/>
                        </w:rPr>
                        <w:t>20K1</w:t>
                      </w:r>
                      <w:r w:rsidR="00C7621E" w:rsidRPr="0036566E">
                        <w:rPr>
                          <w:lang w:val="de-AT"/>
                        </w:rPr>
                        <w:t xml:space="preserve"> / V8</w:t>
                      </w:r>
                      <w:r w:rsidR="002E1C7F">
                        <w:rPr>
                          <w:lang w:val="en-US"/>
                        </w:rPr>
                        <w:t>20K1</w:t>
                      </w:r>
                      <w:r w:rsidR="00C7621E" w:rsidRPr="0036566E">
                        <w:rPr>
                          <w:lang w:val="de-AT"/>
                        </w:rPr>
                        <w:br/>
                      </w:r>
                      <w:bookmarkEnd w:id="1"/>
                    </w:p>
                    <w:p w:rsidR="00CA6AEF" w:rsidRPr="00161B49" w:rsidRDefault="00CA6AEF" w:rsidP="00F63145">
                      <w:pPr>
                        <w:ind w:left="142"/>
                        <w:rPr>
                          <w:color w:val="60676C"/>
                        </w:rPr>
                      </w:pPr>
                      <w:r w:rsidRPr="00161B49">
                        <w:rPr>
                          <w:color w:val="60676C"/>
                        </w:rPr>
                        <w:t>STRAHLENSCHUTZAUSBILDUNG</w:t>
                      </w:r>
                    </w:p>
                    <w:p w:rsidR="00CA6AEF" w:rsidRPr="00161B49" w:rsidRDefault="00AA55E8" w:rsidP="00F63145">
                      <w:pPr>
                        <w:ind w:left="142"/>
                        <w:rPr>
                          <w:color w:val="60676C"/>
                        </w:rPr>
                      </w:pPr>
                      <w:r>
                        <w:rPr>
                          <w:color w:val="60676C"/>
                        </w:rPr>
                        <w:t>Fortbildungskurs</w:t>
                      </w:r>
                      <w:r w:rsidR="00CA6AEF">
                        <w:rPr>
                          <w:color w:val="60676C"/>
                        </w:rPr>
                        <w:t xml:space="preserve"> für Human</w:t>
                      </w:r>
                      <w:r>
                        <w:rPr>
                          <w:color w:val="60676C"/>
                        </w:rPr>
                        <w:t xml:space="preserve">-, Zahn-, und </w:t>
                      </w:r>
                      <w:r w:rsidR="00CA6AEF">
                        <w:rPr>
                          <w:color w:val="60676C"/>
                        </w:rPr>
                        <w:t>Veterinärmedizin</w:t>
                      </w:r>
                      <w:r>
                        <w:rPr>
                          <w:color w:val="60676C"/>
                        </w:rPr>
                        <w:t xml:space="preserve">, 4- bzw. </w:t>
                      </w:r>
                      <w:r w:rsidR="00CA6AEF">
                        <w:rPr>
                          <w:color w:val="60676C"/>
                        </w:rPr>
                        <w:t>8-stündig</w:t>
                      </w:r>
                    </w:p>
                    <w:p w:rsidR="00CA6AEF" w:rsidRPr="00AD14FC" w:rsidRDefault="00CA6AEF" w:rsidP="008C58D5">
                      <w:pPr>
                        <w:rPr>
                          <w:color w:val="60676C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1D2CA5" w:rsidRDefault="00081295" w:rsidP="00AA55E8">
      <w:pPr>
        <w:pStyle w:val="berschrift2"/>
        <w:tabs>
          <w:tab w:val="right" w:pos="9638"/>
        </w:tabs>
        <w:rPr>
          <w:color w:val="18141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15CDC" wp14:editId="51944C4C">
                <wp:simplePos x="0" y="0"/>
                <wp:positionH relativeFrom="column">
                  <wp:posOffset>-5080</wp:posOffset>
                </wp:positionH>
                <wp:positionV relativeFrom="paragraph">
                  <wp:posOffset>2932430</wp:posOffset>
                </wp:positionV>
                <wp:extent cx="6286500" cy="5038725"/>
                <wp:effectExtent l="0" t="0" r="0" b="952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AEF" w:rsidRPr="00097C5F" w:rsidRDefault="00CA6AEF" w:rsidP="00CF250E">
                            <w:pPr>
                              <w:pStyle w:val="berschrift2"/>
                              <w:tabs>
                                <w:tab w:val="left" w:pos="284"/>
                              </w:tabs>
                            </w:pPr>
                            <w:r>
                              <w:t>KURSTYP</w:t>
                            </w:r>
                          </w:p>
                          <w:p w:rsidR="00CA6AEF" w:rsidRPr="00097C5F" w:rsidRDefault="00CA6AEF" w:rsidP="00F63145"/>
                          <w:p w:rsidR="00CA6AEF" w:rsidRDefault="00EC0C21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Fortbildung</w:t>
                            </w:r>
                            <w:r w:rsidR="00CA6AEF" w:rsidRPr="00F42DF6">
                              <w:rPr>
                                <w:rFonts w:cs="Arial"/>
                                <w:color w:val="000000"/>
                              </w:rPr>
                              <w:t>skurs für Strahlenschutzbeauftragte</w:t>
                            </w:r>
                            <w:r w:rsidR="00CA6AEF">
                              <w:rPr>
                                <w:rFonts w:cs="Arial"/>
                                <w:color w:val="000000"/>
                              </w:rPr>
                              <w:t xml:space="preserve"> und weitere mit der Wahrnehmung des Strahlenschutzes betraute Personen gemäß § 41 der Allgemeinen Strahlenschutzverordnung.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</w:p>
                          <w:p w:rsidR="001A72FE" w:rsidRDefault="001A72FE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pStyle w:val="berschrift2"/>
                            </w:pPr>
                            <w:r>
                              <w:t>TERMIN</w:t>
                            </w:r>
                          </w:p>
                          <w:p w:rsidR="00CA6AEF" w:rsidRDefault="00CA6AEF" w:rsidP="00CF250E"/>
                          <w:p w:rsidR="00CA6AEF" w:rsidRPr="00D774A5" w:rsidRDefault="002E1C7F" w:rsidP="00D774A5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>04</w:t>
                            </w:r>
                            <w:r w:rsidR="0036282E">
                              <w:t>.</w:t>
                            </w:r>
                            <w:r>
                              <w:t>06</w:t>
                            </w:r>
                            <w:r w:rsidR="0036282E">
                              <w:t>.20</w:t>
                            </w:r>
                            <w:r>
                              <w:t>20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AA55E8" w:rsidRDefault="00AA55E8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pStyle w:val="berschrift2"/>
                            </w:pPr>
                            <w:r>
                              <w:t>KURSORT</w:t>
                            </w:r>
                          </w:p>
                          <w:p w:rsidR="00CA6AEF" w:rsidRDefault="00CA6AEF" w:rsidP="00CF250E"/>
                          <w:p w:rsidR="0036566E" w:rsidRDefault="003928A5" w:rsidP="0036566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>
                              <w:rPr>
                                <w:color w:val="181412"/>
                              </w:rPr>
                              <w:t>Seminarhotel Zollner</w:t>
                            </w:r>
                          </w:p>
                          <w:p w:rsidR="003928A5" w:rsidRPr="003928A5" w:rsidRDefault="003928A5" w:rsidP="003928A5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proofErr w:type="spellStart"/>
                            <w:r w:rsidRPr="003928A5">
                              <w:rPr>
                                <w:color w:val="181412"/>
                              </w:rPr>
                              <w:t>Finkensteiner</w:t>
                            </w:r>
                            <w:proofErr w:type="spellEnd"/>
                            <w:r w:rsidRPr="003928A5">
                              <w:rPr>
                                <w:color w:val="181412"/>
                              </w:rPr>
                              <w:t xml:space="preserve"> </w:t>
                            </w:r>
                            <w:proofErr w:type="spellStart"/>
                            <w:r w:rsidRPr="003928A5">
                              <w:rPr>
                                <w:color w:val="181412"/>
                              </w:rPr>
                              <w:t>Strasse</w:t>
                            </w:r>
                            <w:proofErr w:type="spellEnd"/>
                            <w:r w:rsidRPr="003928A5">
                              <w:rPr>
                                <w:color w:val="181412"/>
                              </w:rPr>
                              <w:t xml:space="preserve"> 14</w:t>
                            </w:r>
                          </w:p>
                          <w:p w:rsidR="003928A5" w:rsidRDefault="003928A5" w:rsidP="003928A5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3928A5">
                              <w:rPr>
                                <w:color w:val="181412"/>
                              </w:rPr>
                              <w:t xml:space="preserve">9585 </w:t>
                            </w:r>
                            <w:proofErr w:type="spellStart"/>
                            <w:r w:rsidRPr="003928A5">
                              <w:rPr>
                                <w:color w:val="181412"/>
                              </w:rPr>
                              <w:t>Gödersdorf</w:t>
                            </w:r>
                            <w:proofErr w:type="spellEnd"/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b/>
                                <w:bCs/>
                                <w:spacing w:val="5"/>
                              </w:rPr>
                            </w:pPr>
                          </w:p>
                          <w:p w:rsidR="00CA6AEF" w:rsidRPr="001D2CA5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b/>
                                <w:bCs/>
                                <w:spacing w:val="5"/>
                              </w:rPr>
                            </w:pPr>
                            <w:r w:rsidRPr="001D2CA5">
                              <w:rPr>
                                <w:b/>
                                <w:bCs/>
                                <w:spacing w:val="5"/>
                              </w:rPr>
                              <w:t>Sehr geehrte Kursteilnehmerin! Sehr geehrter Kursteilnehmer!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Pr="001D2CA5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Für Ihre weitere Tätigkeit im Strahlenschutz wünschen wir Ihnen viel Erfolg!</w:t>
                            </w:r>
                          </w:p>
                          <w:p w:rsidR="00CA6AEF" w:rsidRPr="001D2CA5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Pr="001D2CA5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Wenn Sie nach Abschluss Ihrer Ausbildung noch Fragen haben, stehen wir Ihnen gerne zur Verfügung.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  <w:r w:rsidRPr="001D2CA5">
                              <w:rPr>
                                <w:color w:val="181412"/>
                              </w:rPr>
                              <w:t>Mit freundlichen Grüßen</w:t>
                            </w:r>
                          </w:p>
                          <w:p w:rsidR="00CA6AEF" w:rsidRDefault="00CA6AEF" w:rsidP="00CF250E">
                            <w:pPr>
                              <w:widowControl w:val="0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right="-828"/>
                              <w:rPr>
                                <w:color w:val="181412"/>
                              </w:rPr>
                            </w:pPr>
                          </w:p>
                          <w:p w:rsidR="00CA6AEF" w:rsidRDefault="004B46EF" w:rsidP="00CF250E">
                            <w:r>
                              <w:rPr>
                                <w:color w:val="181412"/>
                              </w:rPr>
                              <w:t>Das</w:t>
                            </w:r>
                            <w:r w:rsidR="00CA6AEF">
                              <w:rPr>
                                <w:color w:val="181412"/>
                              </w:rPr>
                              <w:t xml:space="preserve"> Team der </w:t>
                            </w:r>
                            <w:r w:rsidR="00CA6AEF">
                              <w:t>Seibersdorf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5CDC" id="Text Box 49" o:spid="_x0000_s1027" type="#_x0000_t202" style="position:absolute;margin-left:-.4pt;margin-top:230.9pt;width:495pt;height:3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rqhgIAABg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" stroked="f">
                <v:textbox>
                  <w:txbxContent>
                    <w:p w:rsidR="00CA6AEF" w:rsidRPr="00097C5F" w:rsidRDefault="00CA6AEF" w:rsidP="00CF250E">
                      <w:pPr>
                        <w:pStyle w:val="berschrift2"/>
                        <w:tabs>
                          <w:tab w:val="left" w:pos="284"/>
                        </w:tabs>
                      </w:pPr>
                      <w:r>
                        <w:t>KURSTYP</w:t>
                      </w:r>
                    </w:p>
                    <w:p w:rsidR="00CA6AEF" w:rsidRPr="00097C5F" w:rsidRDefault="00CA6AEF" w:rsidP="00F63145"/>
                    <w:p w:rsidR="00CA6AEF" w:rsidRDefault="00EC0C21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Fortbildung</w:t>
                      </w:r>
                      <w:r w:rsidR="00CA6AEF" w:rsidRPr="00F42DF6">
                        <w:rPr>
                          <w:rFonts w:cs="Arial"/>
                          <w:color w:val="000000"/>
                        </w:rPr>
                        <w:t>skurs für Strahlenschutzbeauftragte</w:t>
                      </w:r>
                      <w:r w:rsidR="00CA6AEF">
                        <w:rPr>
                          <w:rFonts w:cs="Arial"/>
                          <w:color w:val="000000"/>
                        </w:rPr>
                        <w:t xml:space="preserve"> und weitere mit der Wahrnehmung des Strahlenschutzes betraute Personen gemäß § 41 der Allgemeinen Strahlenschutzverordnung.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</w:p>
                    <w:p w:rsidR="001A72FE" w:rsidRDefault="001A72FE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1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pStyle w:val="berschrift2"/>
                      </w:pPr>
                      <w:r>
                        <w:t>TERMIN</w:t>
                      </w:r>
                    </w:p>
                    <w:p w:rsidR="00CA6AEF" w:rsidRDefault="00CA6AEF" w:rsidP="00CF250E"/>
                    <w:p w:rsidR="00CA6AEF" w:rsidRPr="00D774A5" w:rsidRDefault="002E1C7F" w:rsidP="00D774A5">
                      <w:pPr>
                        <w:tabs>
                          <w:tab w:val="left" w:pos="3402"/>
                        </w:tabs>
                      </w:pPr>
                      <w:r>
                        <w:t>04</w:t>
                      </w:r>
                      <w:r w:rsidR="0036282E">
                        <w:t>.</w:t>
                      </w:r>
                      <w:r>
                        <w:t>06</w:t>
                      </w:r>
                      <w:r w:rsidR="0036282E">
                        <w:t>.20</w:t>
                      </w:r>
                      <w:r>
                        <w:t>20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AA55E8" w:rsidRDefault="00AA55E8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pStyle w:val="berschrift2"/>
                      </w:pPr>
                      <w:r>
                        <w:t>KURSORT</w:t>
                      </w:r>
                    </w:p>
                    <w:p w:rsidR="00CA6AEF" w:rsidRDefault="00CA6AEF" w:rsidP="00CF250E"/>
                    <w:p w:rsidR="0036566E" w:rsidRDefault="003928A5" w:rsidP="0036566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>
                        <w:rPr>
                          <w:color w:val="181412"/>
                        </w:rPr>
                        <w:t>Seminarhotel Zollner</w:t>
                      </w:r>
                    </w:p>
                    <w:p w:rsidR="003928A5" w:rsidRPr="003928A5" w:rsidRDefault="003928A5" w:rsidP="003928A5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proofErr w:type="spellStart"/>
                      <w:r w:rsidRPr="003928A5">
                        <w:rPr>
                          <w:color w:val="181412"/>
                        </w:rPr>
                        <w:t>Finkensteiner</w:t>
                      </w:r>
                      <w:proofErr w:type="spellEnd"/>
                      <w:r w:rsidRPr="003928A5">
                        <w:rPr>
                          <w:color w:val="181412"/>
                        </w:rPr>
                        <w:t xml:space="preserve"> </w:t>
                      </w:r>
                      <w:proofErr w:type="spellStart"/>
                      <w:r w:rsidRPr="003928A5">
                        <w:rPr>
                          <w:color w:val="181412"/>
                        </w:rPr>
                        <w:t>Strasse</w:t>
                      </w:r>
                      <w:proofErr w:type="spellEnd"/>
                      <w:r w:rsidRPr="003928A5">
                        <w:rPr>
                          <w:color w:val="181412"/>
                        </w:rPr>
                        <w:t xml:space="preserve"> 14</w:t>
                      </w:r>
                    </w:p>
                    <w:p w:rsidR="003928A5" w:rsidRDefault="003928A5" w:rsidP="003928A5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3928A5">
                        <w:rPr>
                          <w:color w:val="181412"/>
                        </w:rPr>
                        <w:t xml:space="preserve">9585 </w:t>
                      </w:r>
                      <w:proofErr w:type="spellStart"/>
                      <w:r w:rsidRPr="003928A5">
                        <w:rPr>
                          <w:color w:val="181412"/>
                        </w:rPr>
                        <w:t>Gödersdorf</w:t>
                      </w:r>
                      <w:proofErr w:type="spellEnd"/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b/>
                          <w:bCs/>
                          <w:spacing w:val="5"/>
                        </w:rPr>
                      </w:pPr>
                    </w:p>
                    <w:p w:rsidR="00CA6AEF" w:rsidRPr="001D2CA5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b/>
                          <w:bCs/>
                          <w:spacing w:val="5"/>
                        </w:rPr>
                      </w:pPr>
                      <w:r w:rsidRPr="001D2CA5">
                        <w:rPr>
                          <w:b/>
                          <w:bCs/>
                          <w:spacing w:val="5"/>
                        </w:rPr>
                        <w:t>Sehr geehrte Kursteilnehmerin! Sehr geehrter Kursteilnehmer!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Pr="001D2CA5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Für Ihre weitere Tätigkeit im Strahlenschutz wünschen wir Ihnen viel Erfolg!</w:t>
                      </w:r>
                    </w:p>
                    <w:p w:rsidR="00CA6AEF" w:rsidRPr="001D2CA5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Pr="001D2CA5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Wenn Sie nach Abschluss Ihrer Ausbildung noch Fragen haben, stehen wir Ihnen gerne zur Verfügung.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  <w:r w:rsidRPr="001D2CA5">
                        <w:rPr>
                          <w:color w:val="181412"/>
                        </w:rPr>
                        <w:t>Mit freundlichen Grüßen</w:t>
                      </w:r>
                    </w:p>
                    <w:p w:rsidR="00CA6AEF" w:rsidRDefault="00CA6AEF" w:rsidP="00CF250E">
                      <w:pPr>
                        <w:widowControl w:val="0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right="-828"/>
                        <w:rPr>
                          <w:color w:val="181412"/>
                        </w:rPr>
                      </w:pPr>
                    </w:p>
                    <w:p w:rsidR="00CA6AEF" w:rsidRDefault="004B46EF" w:rsidP="00CF250E">
                      <w:r>
                        <w:rPr>
                          <w:color w:val="181412"/>
                        </w:rPr>
                        <w:t>Das</w:t>
                      </w:r>
                      <w:r w:rsidR="00CA6AEF">
                        <w:rPr>
                          <w:color w:val="181412"/>
                        </w:rPr>
                        <w:t xml:space="preserve"> Team der </w:t>
                      </w:r>
                      <w:r w:rsidR="00CA6AEF">
                        <w:t>Seibersdorf Academy</w:t>
                      </w:r>
                    </w:p>
                  </w:txbxContent>
                </v:textbox>
              </v:shape>
            </w:pict>
          </mc:Fallback>
        </mc:AlternateContent>
      </w:r>
      <w:r w:rsidR="001D2CA5">
        <w:br w:type="page"/>
      </w:r>
      <w:r w:rsidR="002E1C7F">
        <w:lastRenderedPageBreak/>
        <w:t>DONNERSTAG</w:t>
      </w:r>
      <w:r w:rsidR="007439D7">
        <w:t xml:space="preserve">, </w:t>
      </w:r>
      <w:r w:rsidR="002E1C7F">
        <w:t>04</w:t>
      </w:r>
      <w:r w:rsidR="006F5E1E">
        <w:t>.</w:t>
      </w:r>
      <w:r w:rsidR="002E1C7F">
        <w:t>06</w:t>
      </w:r>
      <w:r w:rsidR="006F5E1E">
        <w:t>.20</w:t>
      </w:r>
      <w:r w:rsidR="002E1C7F">
        <w:t>20</w:t>
      </w:r>
      <w:bookmarkStart w:id="2" w:name="_GoBack"/>
      <w:bookmarkEnd w:id="2"/>
      <w:r w:rsidR="007439D7">
        <w:tab/>
      </w:r>
      <w:r w:rsidR="00EC0C21">
        <w:t>FORTBILDUNG</w:t>
      </w:r>
      <w:r w:rsidR="00212B83">
        <w:t xml:space="preserve"> </w:t>
      </w:r>
      <w:r w:rsidR="00D02AAB">
        <w:t>MEDIZIN</w:t>
      </w:r>
      <w:r w:rsidR="00E23D01">
        <w:t xml:space="preserve"> </w:t>
      </w:r>
      <w:r w:rsidR="00CF4D37">
        <w:t xml:space="preserve">4- bzw. </w:t>
      </w:r>
      <w:r w:rsidR="00E23D01">
        <w:t>8</w:t>
      </w:r>
      <w:r w:rsidR="00D02AAB" w:rsidRPr="00D02AAB">
        <w:t>-</w:t>
      </w:r>
      <w:r w:rsidR="00D02AAB">
        <w:t>STÜNDIG</w:t>
      </w:r>
      <w:r w:rsidR="00CA6AEF">
        <w:br/>
      </w:r>
      <w:r w:rsidR="00CA6AEF">
        <w:tab/>
      </w:r>
    </w:p>
    <w:p w:rsidR="001D2CA5" w:rsidRDefault="001D2CA5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p w:rsidR="00AA55E8" w:rsidRDefault="00AA55E8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p w:rsidR="00AA55E8" w:rsidRDefault="00AA55E8" w:rsidP="008C58D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p w:rsidR="0069379F" w:rsidRPr="006E4E7C" w:rsidRDefault="0069379F" w:rsidP="0069379F">
      <w:pPr>
        <w:pStyle w:val="berschrift2"/>
        <w:tabs>
          <w:tab w:val="left" w:pos="284"/>
        </w:tabs>
      </w:pPr>
      <w:r>
        <w:t>REFERENTEN</w:t>
      </w:r>
    </w:p>
    <w:p w:rsidR="0069379F" w:rsidRPr="006E4E7C" w:rsidRDefault="0069379F" w:rsidP="0069379F">
      <w:pPr>
        <w:rPr>
          <w:color w:val="181412"/>
        </w:rPr>
      </w:pPr>
    </w:p>
    <w:p w:rsidR="009C3E85" w:rsidRPr="009C3E85" w:rsidRDefault="009C3E85" w:rsidP="009C3E8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  <w:sz w:val="24"/>
          <w:szCs w:val="24"/>
        </w:rPr>
      </w:pPr>
      <w:r w:rsidRPr="009C3E85">
        <w:rPr>
          <w:color w:val="181412"/>
          <w:sz w:val="24"/>
          <w:szCs w:val="24"/>
        </w:rPr>
        <w:t>DI Dr. Johannes Neuwirth, MSc / Seibersdorf Labor GmbH</w:t>
      </w:r>
    </w:p>
    <w:p w:rsidR="009C3E85" w:rsidRPr="009C3E85" w:rsidRDefault="009C3E85" w:rsidP="009C3E8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  <w:sz w:val="24"/>
          <w:szCs w:val="24"/>
        </w:rPr>
      </w:pPr>
      <w:r w:rsidRPr="009C3E85">
        <w:rPr>
          <w:color w:val="181412"/>
          <w:sz w:val="24"/>
          <w:szCs w:val="24"/>
        </w:rPr>
        <w:t>Mag. Dr. Friederike Strebl / Seibersdorf Labor GmbH</w:t>
      </w:r>
    </w:p>
    <w:p w:rsidR="00FD46A9" w:rsidRDefault="009C3E85" w:rsidP="009C3E8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  <w:sz w:val="24"/>
          <w:szCs w:val="24"/>
        </w:rPr>
      </w:pPr>
      <w:r w:rsidRPr="009C3E85">
        <w:rPr>
          <w:color w:val="181412"/>
          <w:sz w:val="24"/>
          <w:szCs w:val="24"/>
        </w:rPr>
        <w:t xml:space="preserve">DI (FH) Christian </w:t>
      </w:r>
      <w:proofErr w:type="spellStart"/>
      <w:r w:rsidRPr="009C3E85">
        <w:rPr>
          <w:color w:val="181412"/>
          <w:sz w:val="24"/>
          <w:szCs w:val="24"/>
        </w:rPr>
        <w:t>Kuscher</w:t>
      </w:r>
      <w:proofErr w:type="spellEnd"/>
      <w:r w:rsidRPr="009C3E85">
        <w:rPr>
          <w:color w:val="181412"/>
          <w:sz w:val="24"/>
          <w:szCs w:val="24"/>
        </w:rPr>
        <w:t xml:space="preserve"> / Amt der Kärntner Landesregierung</w:t>
      </w:r>
    </w:p>
    <w:p w:rsidR="009C3E85" w:rsidRDefault="009C3E85" w:rsidP="009C3E8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p w:rsidR="00D71D3A" w:rsidRDefault="00D71D3A" w:rsidP="009C3E85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p w:rsidR="00D71D3A" w:rsidRDefault="00D71D3A" w:rsidP="00D71D3A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</w:rPr>
      </w:pPr>
    </w:p>
    <w:tbl>
      <w:tblPr>
        <w:tblStyle w:val="Tabellenraster"/>
        <w:tblW w:w="0" w:type="dxa"/>
        <w:tblLayout w:type="fixed"/>
        <w:tblLook w:val="01E0" w:firstRow="1" w:lastRow="1" w:firstColumn="1" w:lastColumn="1" w:noHBand="0" w:noVBand="0"/>
      </w:tblPr>
      <w:tblGrid>
        <w:gridCol w:w="959"/>
        <w:gridCol w:w="8680"/>
      </w:tblGrid>
      <w:tr w:rsidR="00D71D3A" w:rsidTr="00D71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  <w:hideMark/>
          </w:tcPr>
          <w:p w:rsidR="00D71D3A" w:rsidRDefault="00D71D3A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ind w:right="34"/>
              <w:rPr>
                <w:rStyle w:val="Seitenzahl"/>
                <w:rFonts w:cs="Arial"/>
                <w:b/>
              </w:rPr>
            </w:pPr>
            <w:r>
              <w:rPr>
                <w:rStyle w:val="Seitenzahl"/>
                <w:rFonts w:cs="Arial"/>
                <w:b/>
              </w:rPr>
              <w:t>Beginn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hideMark/>
          </w:tcPr>
          <w:p w:rsidR="00D71D3A" w:rsidRDefault="00D71D3A">
            <w:pPr>
              <w:widowControl w:val="0"/>
              <w:tabs>
                <w:tab w:val="right" w:pos="9468"/>
              </w:tabs>
              <w:autoSpaceDE w:val="0"/>
              <w:autoSpaceDN w:val="0"/>
              <w:adjustRightInd w:val="0"/>
              <w:ind w:right="34"/>
              <w:rPr>
                <w:rStyle w:val="Seitenzahl"/>
                <w:rFonts w:cs="Arial"/>
                <w:b/>
              </w:rPr>
            </w:pPr>
            <w:r>
              <w:rPr>
                <w:rStyle w:val="Seitenzahl"/>
                <w:rFonts w:cs="Arial"/>
                <w:b/>
              </w:rPr>
              <w:t>Kursinhalt</w:t>
            </w:r>
          </w:p>
        </w:tc>
      </w:tr>
      <w:tr w:rsidR="00D71D3A" w:rsidTr="00D71D3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3A" w:rsidRDefault="00D71D3A">
            <w:r>
              <w:rPr>
                <w:rFonts w:cs="Arial"/>
              </w:rPr>
              <w:t>08:30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3A" w:rsidRDefault="00D71D3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  <w:r>
              <w:rPr>
                <w:rFonts w:cs="Arial"/>
              </w:rPr>
              <w:t>Begrüßung, Ausbildungsziel, Kursablauf;</w:t>
            </w:r>
          </w:p>
          <w:p w:rsidR="00D71D3A" w:rsidRDefault="00D71D3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Grundlagen des Strahlenschutzes und der Dosimetrie</w:t>
            </w:r>
          </w:p>
          <w:p w:rsidR="00D71D3A" w:rsidRDefault="00D71D3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</w:tr>
      <w:tr w:rsidR="00D71D3A" w:rsidTr="00D71D3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3A" w:rsidRDefault="00D71D3A">
            <w:pPr>
              <w:rPr>
                <w:rFonts w:cs="Arial"/>
              </w:rPr>
            </w:pPr>
            <w:r>
              <w:rPr>
                <w:rFonts w:cs="Arial"/>
              </w:rPr>
              <w:t>09:15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3A" w:rsidRDefault="00D71D3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Grundlagen des Strahlenschutzes und der Dosimetrie</w:t>
            </w:r>
          </w:p>
          <w:p w:rsidR="00D71D3A" w:rsidRDefault="00D71D3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</w:tr>
      <w:tr w:rsidR="00D71D3A" w:rsidTr="00D71D3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3A" w:rsidRDefault="00D71D3A">
            <w:pPr>
              <w:rPr>
                <w:rFonts w:cs="Arial"/>
              </w:rPr>
            </w:pPr>
            <w:r>
              <w:rPr>
                <w:rFonts w:cs="Arial"/>
              </w:rPr>
              <w:t>10:00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3A" w:rsidRDefault="00D71D3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  <w:r>
              <w:rPr>
                <w:rFonts w:cs="Arial"/>
              </w:rPr>
              <w:t>P A U S E</w:t>
            </w:r>
          </w:p>
          <w:p w:rsidR="00D71D3A" w:rsidRDefault="00D71D3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</w:tr>
      <w:tr w:rsidR="00D71D3A" w:rsidTr="00D71D3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3A" w:rsidRDefault="00D71D3A">
            <w:pPr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10:15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3A" w:rsidRDefault="00D71D3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Die aktuellen Rechtsvorschriften im Strahlenschutz (Teil 1)</w:t>
            </w:r>
          </w:p>
          <w:p w:rsidR="00D71D3A" w:rsidRDefault="00D71D3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D71D3A" w:rsidTr="00D71D3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3A" w:rsidRDefault="00D71D3A">
            <w:pPr>
              <w:rPr>
                <w:rFonts w:cs="Arial"/>
              </w:rPr>
            </w:pPr>
            <w:r>
              <w:rPr>
                <w:rFonts w:cs="Arial"/>
              </w:rPr>
              <w:t>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3A" w:rsidRDefault="00D71D3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Die aktuellen Rechtsvorschriften im Strahlenschutz (Teil 1)</w:t>
            </w:r>
          </w:p>
          <w:p w:rsidR="00D71D3A" w:rsidRDefault="00D71D3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D71D3A" w:rsidRPr="0064037B" w:rsidTr="00D71D3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3A" w:rsidRDefault="00D71D3A">
            <w:pPr>
              <w:rPr>
                <w:rFonts w:cs="Arial"/>
              </w:rPr>
            </w:pPr>
            <w:r>
              <w:rPr>
                <w:rFonts w:cs="Arial"/>
              </w:rPr>
              <w:t>11:45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3A" w:rsidRDefault="00D71D3A">
            <w:pPr>
              <w:tabs>
                <w:tab w:val="left" w:pos="2836"/>
                <w:tab w:val="left" w:pos="6804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US"/>
              </w:rPr>
              <w:t xml:space="preserve">M I T </w:t>
            </w:r>
            <w:proofErr w:type="spellStart"/>
            <w:r>
              <w:rPr>
                <w:rFonts w:cs="Arial"/>
                <w:lang w:val="en-US"/>
              </w:rPr>
              <w:t>T</w:t>
            </w:r>
            <w:proofErr w:type="spellEnd"/>
            <w:r>
              <w:rPr>
                <w:rFonts w:cs="Arial"/>
                <w:lang w:val="en-US"/>
              </w:rPr>
              <w:t xml:space="preserve"> A G S P A U S </w:t>
            </w:r>
            <w:r>
              <w:rPr>
                <w:rFonts w:cs="Arial"/>
                <w:lang w:val="en-GB"/>
              </w:rPr>
              <w:t xml:space="preserve">E   </w:t>
            </w:r>
            <w:proofErr w:type="spellStart"/>
            <w:r>
              <w:rPr>
                <w:rFonts w:cs="Arial"/>
                <w:lang w:val="en-GB"/>
              </w:rPr>
              <w:t>bzw</w:t>
            </w:r>
            <w:proofErr w:type="spellEnd"/>
            <w:r>
              <w:rPr>
                <w:rFonts w:cs="Arial"/>
                <w:lang w:val="en-GB"/>
              </w:rPr>
              <w:t>.</w:t>
            </w:r>
          </w:p>
          <w:p w:rsidR="00D71D3A" w:rsidRDefault="00D71D3A">
            <w:pPr>
              <w:tabs>
                <w:tab w:val="left" w:pos="2836"/>
                <w:tab w:val="left" w:pos="6804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 N D E   D E R   4 – S T Ü N D I G E N   A U S B I L D U N G</w:t>
            </w:r>
          </w:p>
          <w:p w:rsidR="00D71D3A" w:rsidRDefault="00D71D3A">
            <w:pPr>
              <w:pStyle w:val="Textkrper"/>
              <w:spacing w:line="260" w:lineRule="exact"/>
              <w:rPr>
                <w:rFonts w:cs="Arial"/>
                <w:lang w:val="en-GB"/>
              </w:rPr>
            </w:pPr>
          </w:p>
        </w:tc>
      </w:tr>
      <w:tr w:rsidR="00D71D3A" w:rsidTr="00D71D3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3A" w:rsidRDefault="00D71D3A">
            <w:pPr>
              <w:rPr>
                <w:rFonts w:cs="Arial"/>
              </w:rPr>
            </w:pPr>
            <w:r>
              <w:rPr>
                <w:rFonts w:cs="Arial"/>
              </w:rPr>
              <w:t>12:45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3A" w:rsidRDefault="00D71D3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Die aktuellen Rechtsvorschriften im Strahlenschutz (Teil 2)</w:t>
            </w:r>
          </w:p>
          <w:p w:rsidR="00D71D3A" w:rsidRDefault="00D71D3A">
            <w:pPr>
              <w:pStyle w:val="Textkrper"/>
              <w:spacing w:line="260" w:lineRule="exact"/>
              <w:rPr>
                <w:rFonts w:cs="Arial"/>
              </w:rPr>
            </w:pPr>
          </w:p>
        </w:tc>
      </w:tr>
      <w:tr w:rsidR="00D71D3A" w:rsidTr="00D71D3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3A" w:rsidRDefault="00D71D3A">
            <w:pPr>
              <w:rPr>
                <w:rFonts w:cs="Arial"/>
              </w:rPr>
            </w:pPr>
            <w:r>
              <w:rPr>
                <w:rFonts w:cs="Arial"/>
              </w:rPr>
              <w:t>13:30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3A" w:rsidRDefault="00D71D3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Strahlenunfälle und Folgemaßnahmen</w:t>
            </w:r>
          </w:p>
          <w:p w:rsidR="00D71D3A" w:rsidRDefault="00D71D3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D71D3A" w:rsidTr="00D71D3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3A" w:rsidRDefault="00D71D3A">
            <w:pPr>
              <w:rPr>
                <w:rFonts w:cs="Arial"/>
              </w:rPr>
            </w:pPr>
            <w:r>
              <w:rPr>
                <w:rFonts w:cs="Arial"/>
              </w:rPr>
              <w:t>14:15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3A" w:rsidRDefault="00D71D3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Strahlenunfälle und Folgemaßnahmen</w:t>
            </w:r>
          </w:p>
          <w:p w:rsidR="00D71D3A" w:rsidRDefault="00D71D3A">
            <w:pPr>
              <w:pStyle w:val="Textkrper"/>
              <w:spacing w:line="260" w:lineRule="exact"/>
              <w:rPr>
                <w:rFonts w:cs="Arial"/>
              </w:rPr>
            </w:pPr>
          </w:p>
        </w:tc>
      </w:tr>
      <w:tr w:rsidR="00D71D3A" w:rsidTr="00D71D3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3A" w:rsidRDefault="00D71D3A">
            <w:pPr>
              <w:rPr>
                <w:rFonts w:cs="Arial"/>
              </w:rPr>
            </w:pPr>
            <w:r>
              <w:rPr>
                <w:rFonts w:cs="Arial"/>
              </w:rPr>
              <w:t>15:00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3A" w:rsidRDefault="00D71D3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  <w:r>
              <w:rPr>
                <w:rFonts w:cs="Arial"/>
              </w:rPr>
              <w:t>P A U S E</w:t>
            </w:r>
          </w:p>
          <w:p w:rsidR="00D71D3A" w:rsidRDefault="00D71D3A">
            <w:pPr>
              <w:tabs>
                <w:tab w:val="left" w:pos="2836"/>
                <w:tab w:val="left" w:pos="6804"/>
              </w:tabs>
              <w:rPr>
                <w:rFonts w:cs="Arial"/>
              </w:rPr>
            </w:pPr>
          </w:p>
        </w:tc>
      </w:tr>
      <w:tr w:rsidR="00D71D3A" w:rsidTr="00D71D3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3A" w:rsidRDefault="00D71D3A">
            <w:pPr>
              <w:rPr>
                <w:rFonts w:cs="Arial"/>
              </w:rPr>
            </w:pPr>
            <w:r>
              <w:rPr>
                <w:rFonts w:cs="Arial"/>
              </w:rPr>
              <w:t>15:15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3A" w:rsidRDefault="00D71D3A">
            <w:pPr>
              <w:pStyle w:val="Textkrper"/>
              <w:spacing w:line="260" w:lineRule="exact"/>
              <w:rPr>
                <w:rFonts w:ascii="Arial" w:hAnsi="Arial" w:cs="Arial"/>
                <w:b w:val="0"/>
                <w:color w:val="auto"/>
                <w:lang w:val="de-AT"/>
              </w:rPr>
            </w:pPr>
            <w:r>
              <w:rPr>
                <w:rFonts w:ascii="Arial" w:hAnsi="Arial" w:cs="Arial"/>
                <w:b w:val="0"/>
                <w:color w:val="auto"/>
                <w:lang w:val="de-AT"/>
              </w:rPr>
              <w:t xml:space="preserve">Diagnostische Referenzwerte und Patientendosis </w:t>
            </w:r>
          </w:p>
          <w:p w:rsidR="00D71D3A" w:rsidRDefault="00D71D3A">
            <w:pPr>
              <w:pStyle w:val="Textkrper"/>
              <w:spacing w:line="260" w:lineRule="exact"/>
              <w:rPr>
                <w:rFonts w:cs="Arial"/>
              </w:rPr>
            </w:pPr>
          </w:p>
        </w:tc>
      </w:tr>
      <w:tr w:rsidR="00D71D3A" w:rsidTr="00D71D3A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3A" w:rsidRDefault="00D71D3A">
            <w:pPr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16:00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3A" w:rsidRDefault="00D71D3A">
            <w:pPr>
              <w:tabs>
                <w:tab w:val="left" w:pos="2836"/>
                <w:tab w:val="left" w:pos="6804"/>
              </w:tabs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E N D E   D E R   8 – S T Ü N D I G E N   A U S B I L D U N G</w:t>
            </w:r>
          </w:p>
          <w:p w:rsidR="00D71D3A" w:rsidRDefault="00D71D3A">
            <w:pPr>
              <w:rPr>
                <w:rFonts w:cs="Arial"/>
                <w:lang w:val="de-AT"/>
              </w:rPr>
            </w:pPr>
          </w:p>
        </w:tc>
      </w:tr>
    </w:tbl>
    <w:p w:rsidR="00657E99" w:rsidRPr="00657E99" w:rsidRDefault="00657E99" w:rsidP="00D71D3A">
      <w:pPr>
        <w:widowControl w:val="0"/>
        <w:tabs>
          <w:tab w:val="left" w:pos="284"/>
        </w:tabs>
        <w:autoSpaceDE w:val="0"/>
        <w:autoSpaceDN w:val="0"/>
        <w:adjustRightInd w:val="0"/>
        <w:ind w:right="-828"/>
        <w:rPr>
          <w:color w:val="181412"/>
          <w:lang w:val="de-AT"/>
        </w:rPr>
      </w:pPr>
    </w:p>
    <w:sectPr w:rsidR="00657E99" w:rsidRPr="00657E99" w:rsidSect="008E6B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2" w:right="1134" w:bottom="1247" w:left="1134" w:header="709" w:footer="5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EF" w:rsidRDefault="00CA6AEF">
      <w:r>
        <w:separator/>
      </w:r>
    </w:p>
  </w:endnote>
  <w:endnote w:type="continuationSeparator" w:id="0">
    <w:p w:rsidR="00CA6AEF" w:rsidRDefault="00CA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Light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F" w:rsidRPr="00B904C2" w:rsidRDefault="00CA6AEF" w:rsidP="008C58D5">
    <w:pPr>
      <w:pStyle w:val="Kopfzeile"/>
      <w:spacing w:line="360" w:lineRule="auto"/>
      <w:jc w:val="right"/>
      <w:rPr>
        <w:color w:val="387391"/>
        <w:sz w:val="17"/>
      </w:rPr>
    </w:pPr>
    <w:r>
      <w:rPr>
        <w:color w:val="387391"/>
        <w:sz w:val="18"/>
      </w:rPr>
      <w:t xml:space="preserve">SEIBERSDORF </w:t>
    </w:r>
    <w:r w:rsidR="00711AEF">
      <w:rPr>
        <w:color w:val="387391"/>
        <w:sz w:val="18"/>
      </w:rPr>
      <w:t xml:space="preserve">ACADEMY </w:t>
    </w:r>
    <w:r w:rsidRPr="00B904C2">
      <w:rPr>
        <w:rStyle w:val="Seitenzahl"/>
        <w:color w:val="387391"/>
        <w:sz w:val="18"/>
      </w:rPr>
      <w:t xml:space="preserve">| </w:t>
    </w:r>
    <w:r>
      <w:rPr>
        <w:rStyle w:val="Seitenzahl"/>
        <w:color w:val="387391"/>
        <w:sz w:val="18"/>
      </w:rPr>
      <w:t>Seite</w:t>
    </w:r>
    <w:r w:rsidRPr="00B904C2">
      <w:rPr>
        <w:rStyle w:val="Seitenzahl"/>
        <w:color w:val="387391"/>
        <w:sz w:val="18"/>
      </w:rPr>
      <w:t xml:space="preserve"> </w:t>
    </w:r>
    <w:r w:rsidRPr="00697B4F">
      <w:rPr>
        <w:rStyle w:val="Seitenzahl"/>
        <w:color w:val="387391"/>
        <w:sz w:val="18"/>
        <w:szCs w:val="18"/>
      </w:rPr>
      <w:fldChar w:fldCharType="begin"/>
    </w:r>
    <w:r w:rsidRPr="00697B4F">
      <w:rPr>
        <w:rStyle w:val="Seitenzahl"/>
        <w:color w:val="387391"/>
        <w:sz w:val="18"/>
        <w:szCs w:val="18"/>
      </w:rPr>
      <w:instrText xml:space="preserve"> PAGE </w:instrText>
    </w:r>
    <w:r w:rsidRPr="00697B4F">
      <w:rPr>
        <w:rStyle w:val="Seitenzahl"/>
        <w:color w:val="387391"/>
        <w:sz w:val="18"/>
        <w:szCs w:val="18"/>
      </w:rPr>
      <w:fldChar w:fldCharType="separate"/>
    </w:r>
    <w:r w:rsidR="002E1C7F">
      <w:rPr>
        <w:rStyle w:val="Seitenzahl"/>
        <w:noProof/>
        <w:color w:val="387391"/>
        <w:sz w:val="18"/>
        <w:szCs w:val="18"/>
      </w:rPr>
      <w:t>2</w:t>
    </w:r>
    <w:r w:rsidRPr="00697B4F">
      <w:rPr>
        <w:rStyle w:val="Seitenzahl"/>
        <w:color w:val="38739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F" w:rsidRPr="00F6783A" w:rsidRDefault="00F6783A" w:rsidP="00F6783A">
    <w:pPr>
      <w:pStyle w:val="SLFuzeile"/>
      <w:ind w:right="-2"/>
    </w:pPr>
    <w:bookmarkStart w:id="3" w:name="OLE_LINK22"/>
    <w:r w:rsidRPr="009D7990">
      <w:t xml:space="preserve">Seibersdorf Labor GmbH | 2444 Seibersdorf, Austria | Tel.: +43 50550 2500 | Fax: +43 50550 2502 | </w:t>
    </w:r>
    <w:hyperlink r:id="rId1" w:history="1">
      <w:r w:rsidRPr="009D7990">
        <w:t>office@seibersdorf-laboratories.at</w:t>
      </w:r>
    </w:hyperlink>
    <w:r>
      <w:br/>
    </w:r>
    <w:r w:rsidRPr="009D7990">
      <w:t>www.seibersdorf-laboratories.at | Landesgericht Wiener Neustadt | FN 319187v | DVR: 4000728 | UID: ATU64767504 | Steuernummer: 192/6571</w:t>
    </w:r>
    <w:r>
      <w:br/>
    </w:r>
    <w:r w:rsidRPr="009D7990">
      <w:t xml:space="preserve">Zertifiziert nach ISO 9001 </w:t>
    </w:r>
    <w:proofErr w:type="spellStart"/>
    <w:r w:rsidRPr="009D7990">
      <w:t>i.d.g.F</w:t>
    </w:r>
    <w:proofErr w:type="spellEnd"/>
    <w:r w:rsidRPr="009D7990">
      <w:t>. | Bankverbindung: Erste Bank der Österreichischen Sparkassen AG | IBAN AT112011129114038000 | BIC GIBAATWW</w:t>
    </w:r>
    <w:r>
      <w:br/>
    </w:r>
  </w:p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EF" w:rsidRDefault="00CA6AEF">
      <w:r>
        <w:separator/>
      </w:r>
    </w:p>
  </w:footnote>
  <w:footnote w:type="continuationSeparator" w:id="0">
    <w:p w:rsidR="00CA6AEF" w:rsidRDefault="00CA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</w:p>
  <w:p w:rsidR="00CA6AEF" w:rsidRPr="003C40E5" w:rsidRDefault="00CA6AEF" w:rsidP="008C58D5">
    <w:pPr>
      <w:pStyle w:val="Kopfzeile"/>
      <w:spacing w:line="360" w:lineRule="auto"/>
      <w:rPr>
        <w:color w:val="A6173B"/>
        <w:sz w:val="17"/>
      </w:rPr>
    </w:pPr>
    <w:r>
      <w:rPr>
        <w:noProof/>
        <w:color w:val="A6173B"/>
        <w:sz w:val="17"/>
        <w:lang w:val="de-AT" w:eastAsia="de-AT"/>
      </w:rPr>
      <w:drawing>
        <wp:anchor distT="0" distB="0" distL="114300" distR="114300" simplePos="0" relativeHeight="251658240" behindDoc="0" locked="0" layoutInCell="1" allowOverlap="1" wp14:anchorId="3AF176D4" wp14:editId="5C687117">
          <wp:simplePos x="0" y="0"/>
          <wp:positionH relativeFrom="page">
            <wp:posOffset>5256530</wp:posOffset>
          </wp:positionH>
          <wp:positionV relativeFrom="page">
            <wp:posOffset>485775</wp:posOffset>
          </wp:positionV>
          <wp:extent cx="1828800" cy="831850"/>
          <wp:effectExtent l="0" t="0" r="0" b="6350"/>
          <wp:wrapTight wrapText="bothSides">
            <wp:wrapPolygon edited="0">
              <wp:start x="0" y="0"/>
              <wp:lineTo x="0" y="21270"/>
              <wp:lineTo x="21375" y="21270"/>
              <wp:lineTo x="21375" y="0"/>
              <wp:lineTo x="0" y="0"/>
            </wp:wrapPolygon>
          </wp:wrapTight>
          <wp:docPr id="21" name="Bild 21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AEF" w:rsidRDefault="00CA6AEF" w:rsidP="008C58D5">
    <w:pPr>
      <w:pStyle w:val="Kopfzeile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F" w:rsidRDefault="00CA6AE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2DC76389" wp14:editId="554252FD">
          <wp:simplePos x="0" y="0"/>
          <wp:positionH relativeFrom="page">
            <wp:posOffset>5256530</wp:posOffset>
          </wp:positionH>
          <wp:positionV relativeFrom="page">
            <wp:posOffset>485775</wp:posOffset>
          </wp:positionV>
          <wp:extent cx="1828800" cy="831850"/>
          <wp:effectExtent l="0" t="0" r="0" b="6350"/>
          <wp:wrapTight wrapText="bothSides">
            <wp:wrapPolygon edited="0">
              <wp:start x="0" y="0"/>
              <wp:lineTo x="0" y="21270"/>
              <wp:lineTo x="21375" y="21270"/>
              <wp:lineTo x="21375" y="0"/>
              <wp:lineTo x="0" y="0"/>
            </wp:wrapPolygon>
          </wp:wrapTight>
          <wp:docPr id="20" name="Bild 20" descr="s_logo_ohne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_logo_ohne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.6pt;height:3.6pt" o:bullet="t">
        <v:imagedata r:id="rId1" o:title="Aufzaehlung"/>
      </v:shape>
    </w:pict>
  </w:numPicBullet>
  <w:numPicBullet w:numPicBulletId="1">
    <w:pict>
      <v:shape w14:anchorId="67415CDC" id="_x0000_i1042" type="#_x0000_t75" style="width:1.8pt;height:1.8pt" o:bullet="t">
        <v:imagedata r:id="rId2" o:title="Aufzaehlung"/>
      </v:shape>
    </w:pict>
  </w:numPicBullet>
  <w:numPicBullet w:numPicBulletId="2">
    <w:pict>
      <v:shape id="_x0000_i1043" type="#_x0000_t75" style="width:6pt;height:6pt" o:bullet="t">
        <v:imagedata r:id="rId3" o:title="Aufzaehlung"/>
      </v:shape>
    </w:pict>
  </w:numPicBullet>
  <w:numPicBullet w:numPicBulletId="3">
    <w:pict>
      <v:shape id="_x0000_i1044" type="#_x0000_t75" style="width:4.8pt;height:6pt" o:bullet="t">
        <v:imagedata r:id="rId4" o:title="Aufzaehlung2"/>
      </v:shape>
    </w:pict>
  </w:numPicBullet>
  <w:numPicBullet w:numPicBulletId="4">
    <w:pict>
      <v:shape id="_x0000_i1045" type="#_x0000_t75" style="width:6pt;height:9.6pt" o:bullet="t">
        <v:imagedata r:id="rId5" o:title="Aufzaehlung2"/>
      </v:shape>
    </w:pict>
  </w:numPicBullet>
  <w:abstractNum w:abstractNumId="0" w15:restartNumberingAfterBreak="0">
    <w:nsid w:val="1B427812"/>
    <w:multiLevelType w:val="hybridMultilevel"/>
    <w:tmpl w:val="34A85872"/>
    <w:lvl w:ilvl="0" w:tplc="1FBAB8C0">
      <w:start w:val="1"/>
      <w:numFmt w:val="bullet"/>
      <w:pStyle w:val="Aufzhlung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387391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5a7470,#666369"/>
      <o:colormenu v:ext="edit" fillcolor="#66636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77"/>
    <w:rsid w:val="000602D0"/>
    <w:rsid w:val="00081295"/>
    <w:rsid w:val="00092AD2"/>
    <w:rsid w:val="00095282"/>
    <w:rsid w:val="00097775"/>
    <w:rsid w:val="000A653A"/>
    <w:rsid w:val="000C37F1"/>
    <w:rsid w:val="000F3934"/>
    <w:rsid w:val="00112256"/>
    <w:rsid w:val="001205B4"/>
    <w:rsid w:val="00136962"/>
    <w:rsid w:val="0014269C"/>
    <w:rsid w:val="00161B49"/>
    <w:rsid w:val="00173C31"/>
    <w:rsid w:val="001849A6"/>
    <w:rsid w:val="001A4D62"/>
    <w:rsid w:val="001A72FE"/>
    <w:rsid w:val="001C02B3"/>
    <w:rsid w:val="001D027A"/>
    <w:rsid w:val="001D2CA5"/>
    <w:rsid w:val="001E3580"/>
    <w:rsid w:val="001F394F"/>
    <w:rsid w:val="002117D9"/>
    <w:rsid w:val="00212B83"/>
    <w:rsid w:val="00216B83"/>
    <w:rsid w:val="00217257"/>
    <w:rsid w:val="00255F23"/>
    <w:rsid w:val="002577F2"/>
    <w:rsid w:val="0028105A"/>
    <w:rsid w:val="002B33A6"/>
    <w:rsid w:val="002B383C"/>
    <w:rsid w:val="002B3E3C"/>
    <w:rsid w:val="002C4ED9"/>
    <w:rsid w:val="002E1C7F"/>
    <w:rsid w:val="003046FA"/>
    <w:rsid w:val="0031000C"/>
    <w:rsid w:val="003330A8"/>
    <w:rsid w:val="003403F9"/>
    <w:rsid w:val="0036282E"/>
    <w:rsid w:val="0036566E"/>
    <w:rsid w:val="00383D2E"/>
    <w:rsid w:val="00385B54"/>
    <w:rsid w:val="003928A5"/>
    <w:rsid w:val="00392E78"/>
    <w:rsid w:val="003D147C"/>
    <w:rsid w:val="003F727B"/>
    <w:rsid w:val="003F77A5"/>
    <w:rsid w:val="004140E6"/>
    <w:rsid w:val="004142C9"/>
    <w:rsid w:val="00450D53"/>
    <w:rsid w:val="00462E71"/>
    <w:rsid w:val="00472446"/>
    <w:rsid w:val="00477DF6"/>
    <w:rsid w:val="00487842"/>
    <w:rsid w:val="004A3C72"/>
    <w:rsid w:val="004B46EF"/>
    <w:rsid w:val="004D11D2"/>
    <w:rsid w:val="00516362"/>
    <w:rsid w:val="00517FEE"/>
    <w:rsid w:val="00547BDB"/>
    <w:rsid w:val="00555FB3"/>
    <w:rsid w:val="00562ACB"/>
    <w:rsid w:val="00566DF8"/>
    <w:rsid w:val="00576BD5"/>
    <w:rsid w:val="00592A93"/>
    <w:rsid w:val="005B70AE"/>
    <w:rsid w:val="005F4CF9"/>
    <w:rsid w:val="006139FD"/>
    <w:rsid w:val="00632C3A"/>
    <w:rsid w:val="0064037B"/>
    <w:rsid w:val="00652F0A"/>
    <w:rsid w:val="00657E99"/>
    <w:rsid w:val="0066264B"/>
    <w:rsid w:val="00683D46"/>
    <w:rsid w:val="0069379F"/>
    <w:rsid w:val="00697B4F"/>
    <w:rsid w:val="006C25E6"/>
    <w:rsid w:val="006C36DD"/>
    <w:rsid w:val="006C5D9B"/>
    <w:rsid w:val="006D4111"/>
    <w:rsid w:val="006E27C4"/>
    <w:rsid w:val="006E38DD"/>
    <w:rsid w:val="006F5E1E"/>
    <w:rsid w:val="00711AEF"/>
    <w:rsid w:val="00733DC8"/>
    <w:rsid w:val="007439D7"/>
    <w:rsid w:val="007632A2"/>
    <w:rsid w:val="0077339E"/>
    <w:rsid w:val="007D64AA"/>
    <w:rsid w:val="007E0CDB"/>
    <w:rsid w:val="008025B8"/>
    <w:rsid w:val="008042EF"/>
    <w:rsid w:val="008201AD"/>
    <w:rsid w:val="00827820"/>
    <w:rsid w:val="008506FD"/>
    <w:rsid w:val="008579E6"/>
    <w:rsid w:val="008656E9"/>
    <w:rsid w:val="008746F2"/>
    <w:rsid w:val="008A10A0"/>
    <w:rsid w:val="008C58D5"/>
    <w:rsid w:val="008D5A9D"/>
    <w:rsid w:val="008E6B13"/>
    <w:rsid w:val="008F019D"/>
    <w:rsid w:val="008F22BF"/>
    <w:rsid w:val="008F2716"/>
    <w:rsid w:val="009218AA"/>
    <w:rsid w:val="00927880"/>
    <w:rsid w:val="0094055D"/>
    <w:rsid w:val="00942585"/>
    <w:rsid w:val="00976AF9"/>
    <w:rsid w:val="009C3BC0"/>
    <w:rsid w:val="009C3E85"/>
    <w:rsid w:val="00A04B4D"/>
    <w:rsid w:val="00A336F3"/>
    <w:rsid w:val="00A35CEF"/>
    <w:rsid w:val="00A520F5"/>
    <w:rsid w:val="00A67860"/>
    <w:rsid w:val="00A84CA2"/>
    <w:rsid w:val="00AA55E8"/>
    <w:rsid w:val="00AA640F"/>
    <w:rsid w:val="00AD01E4"/>
    <w:rsid w:val="00AD4FF5"/>
    <w:rsid w:val="00AD5302"/>
    <w:rsid w:val="00AD59C0"/>
    <w:rsid w:val="00AE75D6"/>
    <w:rsid w:val="00B001CD"/>
    <w:rsid w:val="00B030F8"/>
    <w:rsid w:val="00B1332B"/>
    <w:rsid w:val="00B3618D"/>
    <w:rsid w:val="00B65B0D"/>
    <w:rsid w:val="00B8537F"/>
    <w:rsid w:val="00BE511B"/>
    <w:rsid w:val="00C0206C"/>
    <w:rsid w:val="00C3034F"/>
    <w:rsid w:val="00C45E98"/>
    <w:rsid w:val="00C7621E"/>
    <w:rsid w:val="00C77913"/>
    <w:rsid w:val="00C92975"/>
    <w:rsid w:val="00CA6AEF"/>
    <w:rsid w:val="00CF250E"/>
    <w:rsid w:val="00CF4D37"/>
    <w:rsid w:val="00D02AAB"/>
    <w:rsid w:val="00D054E7"/>
    <w:rsid w:val="00D16CE0"/>
    <w:rsid w:val="00D605DA"/>
    <w:rsid w:val="00D60F43"/>
    <w:rsid w:val="00D61D4E"/>
    <w:rsid w:val="00D71D3A"/>
    <w:rsid w:val="00D774A5"/>
    <w:rsid w:val="00D822EF"/>
    <w:rsid w:val="00DA53DB"/>
    <w:rsid w:val="00DE150F"/>
    <w:rsid w:val="00E03DDF"/>
    <w:rsid w:val="00E23D01"/>
    <w:rsid w:val="00E51CF4"/>
    <w:rsid w:val="00E66E4B"/>
    <w:rsid w:val="00E74F2F"/>
    <w:rsid w:val="00E91F77"/>
    <w:rsid w:val="00E93E21"/>
    <w:rsid w:val="00EB2601"/>
    <w:rsid w:val="00EC0C21"/>
    <w:rsid w:val="00EC1303"/>
    <w:rsid w:val="00ED4A96"/>
    <w:rsid w:val="00EF1CA4"/>
    <w:rsid w:val="00F42DF6"/>
    <w:rsid w:val="00F60005"/>
    <w:rsid w:val="00F63145"/>
    <w:rsid w:val="00F653E6"/>
    <w:rsid w:val="00F6783A"/>
    <w:rsid w:val="00F75EB5"/>
    <w:rsid w:val="00FD46A9"/>
    <w:rsid w:val="00FE3CAF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a7470,#666369"/>
      <o:colormenu v:ext="edit" fillcolor="#666369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4CA2"/>
    <w:pPr>
      <w:spacing w:line="260" w:lineRule="exac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A5D0B"/>
    <w:pPr>
      <w:keepNext/>
      <w:spacing w:line="740" w:lineRule="exact"/>
      <w:outlineLvl w:val="0"/>
    </w:pPr>
    <w:rPr>
      <w:bCs/>
      <w:color w:val="60676C"/>
      <w:kern w:val="32"/>
      <w:sz w:val="6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A5D0B"/>
    <w:pPr>
      <w:keepNext/>
      <w:spacing w:line="280" w:lineRule="exact"/>
      <w:outlineLvl w:val="1"/>
    </w:pPr>
    <w:rPr>
      <w:bCs/>
      <w:iCs/>
      <w:color w:val="38739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14B07"/>
    <w:pPr>
      <w:keepNext/>
      <w:outlineLvl w:val="2"/>
    </w:pPr>
    <w:rPr>
      <w:b/>
      <w:bCs/>
      <w:sz w:val="21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7439D7"/>
    <w:pPr>
      <w:keepNext/>
      <w:tabs>
        <w:tab w:val="left" w:pos="2836"/>
        <w:tab w:val="left" w:pos="6804"/>
      </w:tabs>
      <w:spacing w:line="240" w:lineRule="auto"/>
      <w:outlineLvl w:val="4"/>
    </w:pPr>
    <w:rPr>
      <w:rFonts w:ascii="Graphite Light ATT" w:hAnsi="Graphite Light ATT"/>
      <w:b/>
      <w:color w:val="0000FF"/>
    </w:rPr>
  </w:style>
  <w:style w:type="paragraph" w:styleId="berschrift8">
    <w:name w:val="heading 8"/>
    <w:basedOn w:val="Standard"/>
    <w:next w:val="Standard"/>
    <w:qFormat/>
    <w:rsid w:val="00697B4F"/>
    <w:pPr>
      <w:keepNext/>
      <w:spacing w:line="240" w:lineRule="auto"/>
      <w:outlineLvl w:val="7"/>
    </w:pPr>
    <w:rPr>
      <w:b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1B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941BD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2533F"/>
    <w:rPr>
      <w:color w:val="790B1A"/>
      <w:u w:val="single"/>
    </w:rPr>
  </w:style>
  <w:style w:type="table" w:styleId="Tabellenraster">
    <w:name w:val="Table Grid"/>
    <w:basedOn w:val="NormaleTabelle"/>
    <w:rsid w:val="00CF69D3"/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38739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shd w:val="clear" w:color="auto" w:fill="E0E0E0"/>
      </w:tcPr>
    </w:tblStylePr>
  </w:style>
  <w:style w:type="character" w:styleId="Seitenzahl">
    <w:name w:val="page number"/>
    <w:basedOn w:val="Absatz-Standardschriftart"/>
    <w:rsid w:val="003C40E5"/>
  </w:style>
  <w:style w:type="paragraph" w:customStyle="1" w:styleId="Aufzhlung">
    <w:name w:val="Aufzählung"/>
    <w:basedOn w:val="Standard"/>
    <w:rsid w:val="00CF69D3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  <w:ind w:right="-828"/>
    </w:pPr>
  </w:style>
  <w:style w:type="character" w:customStyle="1" w:styleId="berschrift2Zchn">
    <w:name w:val="Überschrift 2 Zchn"/>
    <w:basedOn w:val="Absatz-Standardschriftart"/>
    <w:link w:val="berschrift2"/>
    <w:rsid w:val="00CA5D0B"/>
    <w:rPr>
      <w:rFonts w:ascii="Arial" w:hAnsi="Arial"/>
      <w:bCs/>
      <w:iCs/>
      <w:color w:val="387391"/>
      <w:sz w:val="24"/>
      <w:szCs w:val="28"/>
    </w:rPr>
  </w:style>
  <w:style w:type="character" w:customStyle="1" w:styleId="mittelgrau">
    <w:name w:val="mittelgrau"/>
    <w:basedOn w:val="Absatz-Standardschriftart"/>
    <w:rsid w:val="007F6F9C"/>
    <w:rPr>
      <w:rFonts w:ascii="Arial" w:hAnsi="Arial"/>
      <w:color w:val="7C8388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CA5D0B"/>
    <w:rPr>
      <w:rFonts w:ascii="Arial" w:hAnsi="Arial"/>
      <w:bCs/>
      <w:color w:val="60676C"/>
      <w:kern w:val="32"/>
      <w:sz w:val="64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F14B07"/>
    <w:rPr>
      <w:rFonts w:ascii="Arial" w:eastAsia="Times New Roman" w:hAnsi="Arial" w:cs="Times New Roman"/>
      <w:b/>
      <w:bCs/>
      <w:sz w:val="21"/>
      <w:szCs w:val="26"/>
    </w:rPr>
  </w:style>
  <w:style w:type="paragraph" w:customStyle="1" w:styleId="BodyText21">
    <w:name w:val="Body Text 21"/>
    <w:basedOn w:val="Standard"/>
    <w:rsid w:val="007439D7"/>
    <w:pPr>
      <w:tabs>
        <w:tab w:val="left" w:pos="2836"/>
        <w:tab w:val="left" w:pos="6804"/>
      </w:tabs>
      <w:spacing w:line="240" w:lineRule="auto"/>
    </w:pPr>
    <w:rPr>
      <w:rFonts w:ascii="Graphite Light ATT" w:hAnsi="Graphite Light ATT"/>
      <w:b/>
      <w:color w:val="000000"/>
      <w:u w:val="single"/>
    </w:rPr>
  </w:style>
  <w:style w:type="paragraph" w:styleId="Textkrper3">
    <w:name w:val="Body Text 3"/>
    <w:basedOn w:val="Standard"/>
    <w:rsid w:val="007439D7"/>
    <w:pPr>
      <w:tabs>
        <w:tab w:val="left" w:pos="2836"/>
        <w:tab w:val="left" w:pos="6804"/>
      </w:tabs>
      <w:spacing w:line="240" w:lineRule="auto"/>
    </w:pPr>
    <w:rPr>
      <w:b/>
      <w:color w:val="FF0000"/>
    </w:rPr>
  </w:style>
  <w:style w:type="paragraph" w:styleId="Textkrper">
    <w:name w:val="Body Text"/>
    <w:basedOn w:val="Standard"/>
    <w:link w:val="TextkrperZchn"/>
    <w:rsid w:val="008F22BF"/>
    <w:pPr>
      <w:tabs>
        <w:tab w:val="left" w:pos="2836"/>
        <w:tab w:val="left" w:pos="6804"/>
      </w:tabs>
      <w:spacing w:line="240" w:lineRule="auto"/>
    </w:pPr>
    <w:rPr>
      <w:rFonts w:ascii="Graphite Light ATT" w:hAnsi="Graphite Light ATT"/>
      <w:b/>
      <w:color w:val="000000"/>
    </w:rPr>
  </w:style>
  <w:style w:type="paragraph" w:styleId="Sprechblasentext">
    <w:name w:val="Balloon Text"/>
    <w:basedOn w:val="Standard"/>
    <w:semiHidden/>
    <w:rsid w:val="00383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D774A5"/>
    <w:rPr>
      <w:rFonts w:ascii="Arial" w:hAnsi="Arial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774A5"/>
    <w:rPr>
      <w:rFonts w:ascii="Graphite Light ATT" w:hAnsi="Graphite Light ATT"/>
      <w:b/>
      <w:color w:val="000000"/>
      <w:lang w:val="de-DE" w:eastAsia="de-DE"/>
    </w:rPr>
  </w:style>
  <w:style w:type="paragraph" w:customStyle="1" w:styleId="SLFuzeile">
    <w:name w:val="SL_Fußzeile"/>
    <w:basedOn w:val="Standard"/>
    <w:qFormat/>
    <w:rsid w:val="00F6783A"/>
    <w:pPr>
      <w:spacing w:line="240" w:lineRule="auto"/>
      <w:jc w:val="both"/>
    </w:pPr>
    <w:rPr>
      <w:rFonts w:eastAsiaTheme="minorHAnsi" w:cstheme="minorBidi"/>
      <w:sz w:val="12"/>
      <w:szCs w:val="22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rsid w:val="00657E99"/>
    <w:rPr>
      <w:rFonts w:ascii="Graphite Light ATT" w:hAnsi="Graphite Light ATT"/>
      <w:b/>
      <w:color w:val="0000F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eibersdorf-laboratorie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2019-12-16T11:47:00Z</dcterms:created>
  <dcterms:modified xsi:type="dcterms:W3CDTF">2019-12-16T11:48:00Z</dcterms:modified>
</cp:coreProperties>
</file>