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2C2" w:rsidRDefault="00B11DA4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„Intensivseminar (Workshop) - Das Kolik - Pferd“</w:t>
      </w:r>
    </w:p>
    <w:p w:rsidR="008862C2" w:rsidRDefault="008862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Datum:</w:t>
      </w:r>
      <w:r>
        <w:rPr>
          <w:rFonts w:ascii="Arial" w:hAnsi="Arial"/>
          <w:sz w:val="24"/>
          <w:szCs w:val="24"/>
        </w:rPr>
        <w:t xml:space="preserve"> 25.- 26.1.2019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Veranstalter:</w:t>
      </w:r>
      <w:r>
        <w:rPr>
          <w:rFonts w:ascii="Arial" w:hAnsi="Arial"/>
          <w:sz w:val="24"/>
          <w:szCs w:val="24"/>
        </w:rPr>
        <w:t xml:space="preserve"> Pferdeklinik Tillysburg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Ort:</w:t>
      </w:r>
      <w:r>
        <w:rPr>
          <w:rFonts w:ascii="Arial" w:hAnsi="Arial"/>
          <w:sz w:val="24"/>
          <w:szCs w:val="24"/>
        </w:rPr>
        <w:t xml:space="preserve"> Theorie: Landgasthof zur Kanne, 4490 St. Florian, Marktplatz 7 (</w:t>
      </w:r>
      <w:hyperlink r:id="rId7" w:history="1">
        <w:r>
          <w:rPr>
            <w:rStyle w:val="Hyperlink0"/>
          </w:rPr>
          <w:t>www.gasthof-koppler.at</w:t>
        </w:r>
      </w:hyperlink>
      <w:r>
        <w:rPr>
          <w:rFonts w:ascii="Arial" w:hAnsi="Arial"/>
          <w:sz w:val="24"/>
          <w:szCs w:val="24"/>
        </w:rPr>
        <w:t>); Praxis: Pferdeklinik Tillysburg, 4490 St. Florian, Bruck bei Hausleiten 11 (</w:t>
      </w:r>
      <w:hyperlink r:id="rId8" w:history="1">
        <w:r>
          <w:rPr>
            <w:rStyle w:val="Hyperlink0"/>
          </w:rPr>
          <w:t>www.pferdeklinik.at</w:t>
        </w:r>
      </w:hyperlink>
      <w:r>
        <w:rPr>
          <w:rFonts w:ascii="Arial" w:hAnsi="Arial"/>
          <w:sz w:val="24"/>
          <w:szCs w:val="24"/>
        </w:rPr>
        <w:t>)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Vortragende:</w:t>
      </w:r>
      <w:r>
        <w:rPr>
          <w:rFonts w:ascii="Arial" w:hAnsi="Arial"/>
          <w:sz w:val="24"/>
          <w:szCs w:val="24"/>
        </w:rPr>
        <w:t xml:space="preserve"> Dr. Clemens Mahringer (Fachtierarzt für Pferde, FEI-Tierarzt, Allgemein beeideter und gerichtlich zertifizierter Sachverständiger), Dr. Christian Franz (Fachtierarzt für Pferde), Mag. Wolfgang </w:t>
      </w:r>
      <w:proofErr w:type="spellStart"/>
      <w:r>
        <w:rPr>
          <w:rFonts w:ascii="Arial" w:hAnsi="Arial"/>
          <w:sz w:val="24"/>
          <w:szCs w:val="24"/>
        </w:rPr>
        <w:t>Himsl</w:t>
      </w:r>
      <w:proofErr w:type="spellEnd"/>
      <w:r>
        <w:rPr>
          <w:rFonts w:ascii="Arial" w:hAnsi="Arial"/>
          <w:sz w:val="24"/>
          <w:szCs w:val="24"/>
        </w:rPr>
        <w:t>, Mag. Matthias Koller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Zielgruppe:</w:t>
      </w:r>
      <w:r>
        <w:rPr>
          <w:rFonts w:ascii="Arial" w:hAnsi="Arial"/>
          <w:sz w:val="24"/>
          <w:szCs w:val="24"/>
        </w:rPr>
        <w:t xml:space="preserve"> Pferdetierärztinnen u. -tierärzte; max.16, min.10 Teilnehmer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Kosten:</w:t>
      </w:r>
      <w:r>
        <w:rPr>
          <w:rFonts w:ascii="Arial" w:hAnsi="Arial"/>
          <w:sz w:val="24"/>
          <w:szCs w:val="24"/>
        </w:rPr>
        <w:t xml:space="preserve"> 600,- € (VÖP-Mitglieder 500,- €)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Verbindliche Anmeldung per mail an </w:t>
      </w:r>
      <w:hyperlink r:id="rId9" w:history="1">
        <w:r>
          <w:rPr>
            <w:rStyle w:val="Hyperlink1"/>
          </w:rPr>
          <w:t>mahringer@pferdeklinik.at</w:t>
        </w:r>
      </w:hyperlink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Die Anmeldung gilt erst mit Bezahlung der Teilnahmegebühr als endgültig bestätigt. Achtung: Beschränkte Teilnehmerzahl!</w:t>
      </w:r>
    </w:p>
    <w:p w:rsidR="008862C2" w:rsidRDefault="00B11D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Anmeldeschluss:</w:t>
      </w:r>
      <w:r>
        <w:rPr>
          <w:rFonts w:ascii="Arial" w:hAnsi="Arial"/>
          <w:sz w:val="24"/>
          <w:szCs w:val="24"/>
        </w:rPr>
        <w:t xml:space="preserve"> </w:t>
      </w:r>
      <w:r w:rsidR="00D94887">
        <w:rPr>
          <w:rFonts w:ascii="Arial" w:hAnsi="Arial"/>
          <w:b/>
          <w:bCs/>
          <w:sz w:val="24"/>
          <w:szCs w:val="24"/>
        </w:rPr>
        <w:t>4</w:t>
      </w:r>
      <w:r>
        <w:rPr>
          <w:rFonts w:ascii="Arial" w:hAnsi="Arial"/>
          <w:b/>
          <w:bCs/>
          <w:sz w:val="24"/>
          <w:szCs w:val="24"/>
        </w:rPr>
        <w:t>. Jänner 2019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Die Veranstaltung wird mit 14 BS und 9 FTA (Pferd) Stunden anerkannt.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Bitte unbedingt Tierärztenummer bekanntgeben.</w:t>
      </w:r>
    </w:p>
    <w:p w:rsidR="008862C2" w:rsidRDefault="008862C2">
      <w:pPr>
        <w:rPr>
          <w:rFonts w:ascii="Arial" w:eastAsia="Arial" w:hAnsi="Arial" w:cs="Arial"/>
          <w:b/>
          <w:bCs/>
          <w:sz w:val="24"/>
          <w:szCs w:val="24"/>
        </w:rPr>
      </w:pPr>
    </w:p>
    <w:p w:rsidR="008862C2" w:rsidRDefault="00B11D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Programm und Ablauf:</w:t>
      </w:r>
    </w:p>
    <w:p w:rsidR="008862C2" w:rsidRDefault="00B11DA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Freitag, </w:t>
      </w:r>
      <w:r w:rsidR="00D94887">
        <w:rPr>
          <w:rFonts w:ascii="Arial" w:hAnsi="Arial"/>
          <w:b/>
          <w:bCs/>
          <w:sz w:val="24"/>
          <w:szCs w:val="24"/>
        </w:rPr>
        <w:t>2</w:t>
      </w:r>
      <w:r w:rsidR="005F2490">
        <w:rPr>
          <w:rFonts w:ascii="Arial" w:hAnsi="Arial"/>
          <w:b/>
          <w:bCs/>
          <w:sz w:val="24"/>
          <w:szCs w:val="24"/>
        </w:rPr>
        <w:t>5</w:t>
      </w:r>
      <w:r w:rsidR="00D94887">
        <w:rPr>
          <w:rFonts w:ascii="Arial" w:hAnsi="Arial"/>
          <w:b/>
          <w:bCs/>
          <w:sz w:val="24"/>
          <w:szCs w:val="24"/>
        </w:rPr>
        <w:t>.01</w:t>
      </w:r>
      <w:r>
        <w:rPr>
          <w:rFonts w:ascii="Arial" w:hAnsi="Arial"/>
          <w:b/>
          <w:bCs/>
          <w:sz w:val="24"/>
          <w:szCs w:val="24"/>
        </w:rPr>
        <w:t>.2019</w:t>
      </w:r>
    </w:p>
    <w:p w:rsidR="008862C2" w:rsidRDefault="00B11DA4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Beginn: 14.00 Uhr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14.00 – 14.10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Begrüßung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14.10 – 14.40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Anatomie des Verdauungstraktes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14.40 – 15.10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4887">
              <w:rPr>
                <w:rFonts w:ascii="Arial" w:hAnsi="Arial" w:cs="Arial"/>
                <w:sz w:val="24"/>
                <w:szCs w:val="24"/>
              </w:rPr>
              <w:t>Kolikdiagnostik</w:t>
            </w:r>
            <w:proofErr w:type="spellEnd"/>
            <w:r w:rsidRPr="00D94887">
              <w:rPr>
                <w:rFonts w:ascii="Arial" w:hAnsi="Arial" w:cs="Arial"/>
                <w:sz w:val="24"/>
                <w:szCs w:val="24"/>
              </w:rPr>
              <w:t xml:space="preserve"> mit Laborinterpretation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15.10 – 15.40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Ultraschalldiagnostik des Abdomens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 xml:space="preserve">15.40 – 16.00 Uhr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16.00 – 17.00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4887">
              <w:rPr>
                <w:rFonts w:ascii="Arial" w:hAnsi="Arial" w:cs="Arial"/>
                <w:sz w:val="24"/>
                <w:szCs w:val="24"/>
              </w:rPr>
              <w:t>Kolikursachen</w:t>
            </w:r>
            <w:proofErr w:type="spellEnd"/>
            <w:r w:rsidRPr="00D94887">
              <w:rPr>
                <w:rFonts w:ascii="Arial" w:hAnsi="Arial" w:cs="Arial"/>
                <w:sz w:val="24"/>
                <w:szCs w:val="24"/>
              </w:rPr>
              <w:t xml:space="preserve"> und deren Therapie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 xml:space="preserve">17.00 – 17.20 Uhr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Pause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17.20 – 18.20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 xml:space="preserve">Komplikationen nach </w:t>
            </w:r>
            <w:proofErr w:type="spellStart"/>
            <w:r w:rsidRPr="00D94887">
              <w:rPr>
                <w:rFonts w:ascii="Arial" w:hAnsi="Arial" w:cs="Arial"/>
                <w:sz w:val="24"/>
                <w:szCs w:val="24"/>
              </w:rPr>
              <w:t>Kolikoperationen</w:t>
            </w:r>
            <w:proofErr w:type="spellEnd"/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18.20 – 19.30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Diskussion</w:t>
            </w:r>
          </w:p>
        </w:tc>
      </w:tr>
    </w:tbl>
    <w:p w:rsidR="008862C2" w:rsidRPr="00D94887" w:rsidRDefault="008862C2">
      <w:pPr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862C2" w:rsidRPr="00D94887" w:rsidRDefault="00B11DA4">
      <w:pPr>
        <w:rPr>
          <w:rFonts w:ascii="Arial" w:eastAsia="Arial" w:hAnsi="Arial" w:cs="Arial"/>
          <w:sz w:val="24"/>
          <w:szCs w:val="24"/>
        </w:rPr>
      </w:pPr>
      <w:r w:rsidRPr="00D94887">
        <w:rPr>
          <w:rFonts w:ascii="Arial" w:hAnsi="Arial" w:cs="Arial"/>
          <w:sz w:val="24"/>
          <w:szCs w:val="24"/>
        </w:rPr>
        <w:t>Ende: 19.30 Uhr</w:t>
      </w:r>
    </w:p>
    <w:p w:rsidR="008862C2" w:rsidRPr="00D94887" w:rsidRDefault="00B11DA4">
      <w:pPr>
        <w:rPr>
          <w:rFonts w:ascii="Arial" w:eastAsia="Arial" w:hAnsi="Arial" w:cs="Arial"/>
          <w:sz w:val="24"/>
          <w:szCs w:val="24"/>
        </w:rPr>
      </w:pPr>
      <w:r w:rsidRPr="00D94887">
        <w:rPr>
          <w:rFonts w:ascii="Arial" w:hAnsi="Arial" w:cs="Arial"/>
          <w:sz w:val="24"/>
          <w:szCs w:val="24"/>
        </w:rPr>
        <w:lastRenderedPageBreak/>
        <w:t>Anschließend gemeinsames Abendessen</w:t>
      </w:r>
    </w:p>
    <w:p w:rsidR="008862C2" w:rsidRPr="00D94887" w:rsidRDefault="00B11DA4">
      <w:pPr>
        <w:rPr>
          <w:rFonts w:ascii="Arial" w:eastAsia="Arial" w:hAnsi="Arial" w:cs="Arial"/>
          <w:b/>
          <w:bCs/>
          <w:sz w:val="24"/>
          <w:szCs w:val="24"/>
        </w:rPr>
      </w:pPr>
      <w:r w:rsidRPr="00D94887">
        <w:rPr>
          <w:rFonts w:ascii="Arial" w:hAnsi="Arial" w:cs="Arial"/>
          <w:b/>
          <w:bCs/>
          <w:sz w:val="24"/>
          <w:szCs w:val="24"/>
        </w:rPr>
        <w:t xml:space="preserve">Samstag, </w:t>
      </w:r>
      <w:r w:rsidR="00D94887" w:rsidRPr="00D94887">
        <w:rPr>
          <w:rFonts w:ascii="Arial" w:hAnsi="Arial" w:cs="Arial"/>
          <w:b/>
          <w:bCs/>
          <w:sz w:val="24"/>
          <w:szCs w:val="24"/>
        </w:rPr>
        <w:t>2</w:t>
      </w:r>
      <w:r w:rsidR="005F2490">
        <w:rPr>
          <w:rFonts w:ascii="Arial" w:hAnsi="Arial" w:cs="Arial"/>
          <w:b/>
          <w:bCs/>
          <w:sz w:val="24"/>
          <w:szCs w:val="24"/>
        </w:rPr>
        <w:t>6</w:t>
      </w:r>
      <w:bookmarkStart w:id="0" w:name="_GoBack"/>
      <w:bookmarkEnd w:id="0"/>
      <w:r w:rsidR="00D94887" w:rsidRPr="00D94887">
        <w:rPr>
          <w:rFonts w:ascii="Arial" w:hAnsi="Arial" w:cs="Arial"/>
          <w:b/>
          <w:bCs/>
          <w:sz w:val="24"/>
          <w:szCs w:val="24"/>
        </w:rPr>
        <w:t>.01</w:t>
      </w:r>
      <w:r w:rsidRPr="00D94887">
        <w:rPr>
          <w:rFonts w:ascii="Arial" w:hAnsi="Arial" w:cs="Arial"/>
          <w:b/>
          <w:bCs/>
          <w:sz w:val="24"/>
          <w:szCs w:val="24"/>
        </w:rPr>
        <w:t>.2019</w:t>
      </w:r>
    </w:p>
    <w:p w:rsidR="008862C2" w:rsidRPr="00D94887" w:rsidRDefault="00B11DA4">
      <w:pPr>
        <w:rPr>
          <w:rFonts w:ascii="Arial" w:eastAsia="Arial" w:hAnsi="Arial" w:cs="Arial"/>
          <w:sz w:val="24"/>
          <w:szCs w:val="24"/>
        </w:rPr>
      </w:pPr>
      <w:r w:rsidRPr="00D94887">
        <w:rPr>
          <w:rFonts w:ascii="Arial" w:hAnsi="Arial" w:cs="Arial"/>
          <w:sz w:val="24"/>
          <w:szCs w:val="24"/>
        </w:rPr>
        <w:t>Beginn: 09.00 Uhr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8862C2" w:rsidRPr="00D9488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09.00 – 12.00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Praktische Grundlagen und Demonstration der abdominalen Sonographie</w:t>
            </w:r>
          </w:p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Demonstration der Gastroskopie</w:t>
            </w:r>
          </w:p>
          <w:p w:rsidR="00B11DA4" w:rsidRPr="00D94887" w:rsidRDefault="00B11DA4" w:rsidP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Üben Sonographie Abdomen</w:t>
            </w:r>
          </w:p>
          <w:p w:rsidR="00B11DA4" w:rsidRPr="00D94887" w:rsidRDefault="00B11DA4" w:rsidP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(Es können eigene US - Geräte verwendet werden)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 xml:space="preserve">12.00 – 13.30 Uhr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Mittagspause</w:t>
            </w:r>
          </w:p>
        </w:tc>
      </w:tr>
      <w:tr w:rsidR="008862C2" w:rsidRPr="00D94887">
        <w:trPr>
          <w:trHeight w:val="56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13.30 – 15.30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Üben Sonographie Abdomen</w:t>
            </w:r>
          </w:p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(Es können eigene US - Geräte verwendet werden)</w:t>
            </w:r>
          </w:p>
        </w:tc>
      </w:tr>
      <w:tr w:rsidR="008862C2" w:rsidRPr="00D94887">
        <w:trPr>
          <w:trHeight w:val="28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15.30 – 16.30 Uhr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2C2" w:rsidRPr="00D94887" w:rsidRDefault="00B11D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4887">
              <w:rPr>
                <w:rFonts w:ascii="Arial" w:hAnsi="Arial" w:cs="Arial"/>
                <w:sz w:val="24"/>
                <w:szCs w:val="24"/>
              </w:rPr>
              <w:t>Diskussion und Abschlussbesprechung</w:t>
            </w:r>
          </w:p>
        </w:tc>
      </w:tr>
    </w:tbl>
    <w:p w:rsidR="008862C2" w:rsidRPr="00D94887" w:rsidRDefault="008862C2">
      <w:pPr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8862C2" w:rsidRPr="00D94887" w:rsidRDefault="008862C2">
      <w:pPr>
        <w:rPr>
          <w:rFonts w:ascii="Arial" w:eastAsia="Arial" w:hAnsi="Arial" w:cs="Arial"/>
          <w:sz w:val="24"/>
          <w:szCs w:val="24"/>
        </w:rPr>
      </w:pPr>
    </w:p>
    <w:p w:rsidR="008862C2" w:rsidRPr="00D94887" w:rsidRDefault="00B11DA4">
      <w:pPr>
        <w:rPr>
          <w:rFonts w:ascii="Arial" w:hAnsi="Arial" w:cs="Arial"/>
          <w:sz w:val="24"/>
          <w:szCs w:val="24"/>
        </w:rPr>
      </w:pPr>
      <w:r w:rsidRPr="00D94887">
        <w:rPr>
          <w:rFonts w:ascii="Arial" w:hAnsi="Arial" w:cs="Arial"/>
          <w:sz w:val="24"/>
          <w:szCs w:val="24"/>
        </w:rPr>
        <w:t>Ende: 16.30 Uhr</w:t>
      </w:r>
    </w:p>
    <w:sectPr w:rsidR="008862C2" w:rsidRPr="00D94887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24" w:rsidRDefault="00B11DA4">
      <w:pPr>
        <w:spacing w:after="0" w:line="240" w:lineRule="auto"/>
      </w:pPr>
      <w:r>
        <w:separator/>
      </w:r>
    </w:p>
  </w:endnote>
  <w:endnote w:type="continuationSeparator" w:id="0">
    <w:p w:rsidR="00CE5224" w:rsidRDefault="00B1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2" w:rsidRDefault="008862C2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24" w:rsidRDefault="00B11DA4">
      <w:pPr>
        <w:spacing w:after="0" w:line="240" w:lineRule="auto"/>
      </w:pPr>
      <w:r>
        <w:separator/>
      </w:r>
    </w:p>
  </w:footnote>
  <w:footnote w:type="continuationSeparator" w:id="0">
    <w:p w:rsidR="00CE5224" w:rsidRDefault="00B1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2C2" w:rsidRDefault="008862C2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C2"/>
    <w:rsid w:val="005F2490"/>
    <w:rsid w:val="008862C2"/>
    <w:rsid w:val="00B11DA4"/>
    <w:rsid w:val="00CE5224"/>
    <w:rsid w:val="00D9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563C1"/>
      <w:sz w:val="24"/>
      <w:szCs w:val="24"/>
      <w:u w:val="single" w:color="0563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eklinik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sthof-koppler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hringer@pferdeklinik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Clemens Mahringer</cp:lastModifiedBy>
  <cp:revision>4</cp:revision>
  <dcterms:created xsi:type="dcterms:W3CDTF">2018-12-05T14:39:00Z</dcterms:created>
  <dcterms:modified xsi:type="dcterms:W3CDTF">2018-12-05T15:19:00Z</dcterms:modified>
</cp:coreProperties>
</file>