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D498C" w14:textId="174D9476" w:rsidR="00301C1E" w:rsidRPr="002B3A7C" w:rsidRDefault="00301C1E" w:rsidP="00CE0216">
      <w:pPr>
        <w:ind w:left="1416" w:firstLine="708"/>
        <w:rPr>
          <w:rFonts w:ascii="Arial" w:hAnsi="Arial" w:cs="Arial"/>
          <w:b/>
          <w:bCs/>
          <w:sz w:val="32"/>
          <w:szCs w:val="32"/>
          <w:lang w:val="de-AT"/>
        </w:rPr>
      </w:pPr>
      <w:r w:rsidRPr="002B3A7C">
        <w:rPr>
          <w:rFonts w:ascii="Arial" w:hAnsi="Arial" w:cs="Arial"/>
          <w:b/>
          <w:bCs/>
          <w:noProof/>
          <w:sz w:val="32"/>
          <w:szCs w:val="32"/>
          <w:lang w:val="de-AT" w:eastAsia="de-AT"/>
        </w:rPr>
        <w:drawing>
          <wp:inline distT="0" distB="0" distL="0" distR="0" wp14:anchorId="09B5CF48" wp14:editId="5F8EB2D0">
            <wp:extent cx="3347085" cy="2273935"/>
            <wp:effectExtent l="0" t="0" r="5715" b="0"/>
            <wp:docPr id="206544257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D22F00" w14:textId="5A4A11A9" w:rsidR="00BE0AFE" w:rsidRPr="002B3A7C" w:rsidRDefault="00C5363C" w:rsidP="00301C1E">
      <w:pPr>
        <w:jc w:val="center"/>
        <w:rPr>
          <w:rFonts w:ascii="Arial" w:hAnsi="Arial" w:cs="Arial"/>
          <w:b/>
          <w:bCs/>
          <w:sz w:val="32"/>
          <w:szCs w:val="32"/>
          <w:lang w:val="de-AT"/>
        </w:rPr>
      </w:pPr>
      <w:r w:rsidRPr="002B3A7C">
        <w:rPr>
          <w:rFonts w:ascii="Arial" w:hAnsi="Arial" w:cs="Arial"/>
          <w:b/>
          <w:bCs/>
          <w:sz w:val="32"/>
          <w:szCs w:val="32"/>
          <w:lang w:val="de-AT"/>
        </w:rPr>
        <w:t>Anästhesie</w:t>
      </w:r>
      <w:r w:rsidR="002B3A7C" w:rsidRPr="002B3A7C">
        <w:rPr>
          <w:rFonts w:ascii="Arial" w:hAnsi="Arial" w:cs="Arial"/>
          <w:b/>
          <w:bCs/>
          <w:sz w:val="32"/>
          <w:szCs w:val="32"/>
          <w:lang w:val="de-AT"/>
        </w:rPr>
        <w:t xml:space="preserve">, </w:t>
      </w:r>
      <w:r w:rsidRPr="002B3A7C">
        <w:rPr>
          <w:rFonts w:ascii="Arial" w:hAnsi="Arial" w:cs="Arial"/>
          <w:b/>
          <w:bCs/>
          <w:sz w:val="32"/>
          <w:szCs w:val="32"/>
          <w:lang w:val="de-AT"/>
        </w:rPr>
        <w:t xml:space="preserve">Intensivmedizin </w:t>
      </w:r>
      <w:r w:rsidR="002B3A7C" w:rsidRPr="002B3A7C">
        <w:rPr>
          <w:rFonts w:ascii="Arial" w:hAnsi="Arial" w:cs="Arial"/>
          <w:b/>
          <w:bCs/>
          <w:sz w:val="32"/>
          <w:szCs w:val="32"/>
          <w:lang w:val="de-AT"/>
        </w:rPr>
        <w:t xml:space="preserve">und Schmerzmanagement </w:t>
      </w:r>
      <w:r w:rsidRPr="002B3A7C">
        <w:rPr>
          <w:rFonts w:ascii="Arial" w:hAnsi="Arial" w:cs="Arial"/>
          <w:b/>
          <w:bCs/>
          <w:sz w:val="32"/>
          <w:szCs w:val="32"/>
          <w:lang w:val="de-AT"/>
        </w:rPr>
        <w:t xml:space="preserve">für große und </w:t>
      </w:r>
      <w:r w:rsidR="004D4C82" w:rsidRPr="002B3A7C">
        <w:rPr>
          <w:rFonts w:ascii="Arial" w:hAnsi="Arial" w:cs="Arial"/>
          <w:b/>
          <w:bCs/>
          <w:sz w:val="32"/>
          <w:szCs w:val="32"/>
          <w:lang w:val="de-AT"/>
        </w:rPr>
        <w:t>kleine Wiederkäuer</w:t>
      </w:r>
    </w:p>
    <w:p w14:paraId="66734CAF" w14:textId="24C3AC94" w:rsidR="004D4C82" w:rsidRPr="002B3A7C" w:rsidRDefault="004D4C82" w:rsidP="002B3A7C">
      <w:pPr>
        <w:jc w:val="center"/>
        <w:rPr>
          <w:rFonts w:ascii="Arial" w:hAnsi="Arial" w:cs="Arial"/>
          <w:b/>
          <w:bCs/>
          <w:sz w:val="24"/>
          <w:szCs w:val="24"/>
          <w:lang w:val="de-AT"/>
        </w:rPr>
      </w:pPr>
      <w:r w:rsidRPr="002B3A7C">
        <w:rPr>
          <w:rFonts w:ascii="Arial" w:hAnsi="Arial" w:cs="Arial"/>
          <w:b/>
          <w:bCs/>
          <w:sz w:val="24"/>
          <w:szCs w:val="24"/>
          <w:lang w:val="de-AT"/>
        </w:rPr>
        <w:t>in Wald</w:t>
      </w:r>
      <w:r w:rsidR="002B3A7C" w:rsidRPr="002B3A7C">
        <w:rPr>
          <w:rFonts w:ascii="Arial" w:hAnsi="Arial" w:cs="Arial"/>
          <w:b/>
          <w:bCs/>
          <w:sz w:val="24"/>
          <w:szCs w:val="24"/>
          <w:lang w:val="de-AT"/>
        </w:rPr>
        <w:t xml:space="preserve">, </w:t>
      </w:r>
      <w:r w:rsidRPr="002B3A7C">
        <w:rPr>
          <w:rFonts w:ascii="Arial" w:hAnsi="Arial" w:cs="Arial"/>
          <w:b/>
          <w:bCs/>
          <w:sz w:val="24"/>
          <w:szCs w:val="24"/>
          <w:lang w:val="de-AT"/>
        </w:rPr>
        <w:t>Feld und Praxis:</w:t>
      </w:r>
    </w:p>
    <w:p w14:paraId="7117F562" w14:textId="77777777" w:rsidR="00184B6C" w:rsidRPr="002B3A7C" w:rsidRDefault="00184B6C" w:rsidP="00184B6C">
      <w:pPr>
        <w:jc w:val="center"/>
        <w:rPr>
          <w:rFonts w:ascii="Arial" w:hAnsi="Arial" w:cs="Arial"/>
          <w:b/>
          <w:bCs/>
          <w:sz w:val="28"/>
          <w:szCs w:val="28"/>
          <w:lang w:val="de-AT"/>
        </w:rPr>
      </w:pPr>
      <w:r w:rsidRPr="002B3A7C">
        <w:rPr>
          <w:rFonts w:ascii="Arial" w:hAnsi="Arial" w:cs="Arial"/>
          <w:b/>
          <w:bCs/>
          <w:sz w:val="28"/>
          <w:szCs w:val="28"/>
          <w:lang w:val="de-AT"/>
        </w:rPr>
        <w:t>WORKSHOP</w:t>
      </w:r>
    </w:p>
    <w:p w14:paraId="4FF6B5B1" w14:textId="658A992D" w:rsidR="00C5363C" w:rsidRPr="002B3A7C" w:rsidRDefault="00C5363C" w:rsidP="004D4C82">
      <w:pPr>
        <w:rPr>
          <w:rFonts w:ascii="Arial" w:hAnsi="Arial" w:cs="Arial"/>
          <w:sz w:val="24"/>
          <w:szCs w:val="24"/>
          <w:lang w:val="de-AT"/>
        </w:rPr>
      </w:pPr>
    </w:p>
    <w:p w14:paraId="5C426CA3" w14:textId="2B96B6FC" w:rsidR="004D4C82" w:rsidRPr="002B3A7C" w:rsidRDefault="004D4C82" w:rsidP="004D4C82">
      <w:pPr>
        <w:rPr>
          <w:rFonts w:ascii="Arial" w:hAnsi="Arial" w:cs="Arial"/>
          <w:sz w:val="24"/>
          <w:szCs w:val="24"/>
          <w:lang w:val="de-AT"/>
        </w:rPr>
      </w:pPr>
      <w:r w:rsidRPr="002B3A7C">
        <w:rPr>
          <w:rFonts w:ascii="Arial" w:hAnsi="Arial" w:cs="Arial"/>
          <w:b/>
          <w:bCs/>
          <w:sz w:val="24"/>
          <w:szCs w:val="24"/>
          <w:lang w:val="de-AT"/>
        </w:rPr>
        <w:t>Ort</w:t>
      </w:r>
      <w:r w:rsidRPr="002B3A7C">
        <w:rPr>
          <w:rFonts w:ascii="Arial" w:hAnsi="Arial" w:cs="Arial"/>
          <w:sz w:val="24"/>
          <w:szCs w:val="24"/>
          <w:lang w:val="de-AT"/>
        </w:rPr>
        <w:t>:</w:t>
      </w:r>
      <w:r w:rsidR="00215A4B" w:rsidRPr="002B3A7C">
        <w:rPr>
          <w:rFonts w:ascii="Arial" w:hAnsi="Arial" w:cs="Arial"/>
          <w:sz w:val="24"/>
          <w:szCs w:val="24"/>
          <w:lang w:val="de-AT"/>
        </w:rPr>
        <w:t xml:space="preserve"> Tierarztpraxis Enichlmayr, Georgenberg 62a, 5431 Kuchl/Salzburg</w:t>
      </w:r>
    </w:p>
    <w:p w14:paraId="17C883E3" w14:textId="354FFAAE" w:rsidR="004D4C82" w:rsidRPr="002B3A7C" w:rsidRDefault="004D4C82" w:rsidP="004D4C82">
      <w:pPr>
        <w:rPr>
          <w:rFonts w:ascii="Arial" w:hAnsi="Arial" w:cs="Arial"/>
          <w:sz w:val="24"/>
          <w:szCs w:val="24"/>
          <w:lang w:val="de-AT"/>
        </w:rPr>
      </w:pPr>
      <w:r w:rsidRPr="002B3A7C">
        <w:rPr>
          <w:rFonts w:ascii="Arial" w:hAnsi="Arial" w:cs="Arial"/>
          <w:b/>
          <w:bCs/>
          <w:sz w:val="24"/>
          <w:szCs w:val="24"/>
          <w:lang w:val="de-AT"/>
        </w:rPr>
        <w:t>Datum</w:t>
      </w:r>
      <w:r w:rsidRPr="002B3A7C">
        <w:rPr>
          <w:rFonts w:ascii="Arial" w:hAnsi="Arial" w:cs="Arial"/>
          <w:sz w:val="24"/>
          <w:szCs w:val="24"/>
          <w:lang w:val="de-AT"/>
        </w:rPr>
        <w:t>:</w:t>
      </w:r>
      <w:r w:rsidR="00215A4B" w:rsidRPr="002B3A7C">
        <w:rPr>
          <w:rFonts w:ascii="Arial" w:hAnsi="Arial" w:cs="Arial"/>
          <w:sz w:val="24"/>
          <w:szCs w:val="24"/>
          <w:lang w:val="de-AT"/>
        </w:rPr>
        <w:t xml:space="preserve"> </w:t>
      </w:r>
      <w:r w:rsidR="00F84D20">
        <w:rPr>
          <w:rFonts w:ascii="Arial" w:hAnsi="Arial" w:cs="Arial"/>
          <w:sz w:val="24"/>
          <w:szCs w:val="24"/>
          <w:lang w:val="de-AT"/>
        </w:rPr>
        <w:t>2</w:t>
      </w:r>
      <w:r w:rsidR="00C5363C" w:rsidRPr="002B3A7C">
        <w:rPr>
          <w:rFonts w:ascii="Arial" w:hAnsi="Arial" w:cs="Arial"/>
          <w:sz w:val="24"/>
          <w:szCs w:val="24"/>
          <w:lang w:val="de-AT"/>
        </w:rPr>
        <w:t>8.</w:t>
      </w:r>
      <w:r w:rsidR="00CF4056" w:rsidRPr="002B3A7C">
        <w:rPr>
          <w:rFonts w:ascii="Arial" w:hAnsi="Arial" w:cs="Arial"/>
          <w:sz w:val="24"/>
          <w:szCs w:val="24"/>
          <w:lang w:val="de-AT"/>
        </w:rPr>
        <w:t xml:space="preserve"> Und </w:t>
      </w:r>
      <w:r w:rsidR="00F84D20">
        <w:rPr>
          <w:rFonts w:ascii="Arial" w:hAnsi="Arial" w:cs="Arial"/>
          <w:sz w:val="24"/>
          <w:szCs w:val="24"/>
          <w:lang w:val="de-AT"/>
        </w:rPr>
        <w:t>2</w:t>
      </w:r>
      <w:r w:rsidR="00CF4056" w:rsidRPr="002B3A7C">
        <w:rPr>
          <w:rFonts w:ascii="Arial" w:hAnsi="Arial" w:cs="Arial"/>
          <w:sz w:val="24"/>
          <w:szCs w:val="24"/>
          <w:lang w:val="de-AT"/>
        </w:rPr>
        <w:t xml:space="preserve">9. </w:t>
      </w:r>
      <w:r w:rsidR="00F84D20">
        <w:rPr>
          <w:rFonts w:ascii="Arial" w:hAnsi="Arial" w:cs="Arial"/>
          <w:sz w:val="24"/>
          <w:szCs w:val="24"/>
          <w:lang w:val="de-AT"/>
        </w:rPr>
        <w:t>März</w:t>
      </w:r>
      <w:r w:rsidR="00C5363C" w:rsidRPr="002B3A7C">
        <w:rPr>
          <w:rFonts w:ascii="Arial" w:hAnsi="Arial" w:cs="Arial"/>
          <w:sz w:val="24"/>
          <w:szCs w:val="24"/>
          <w:lang w:val="de-AT"/>
        </w:rPr>
        <w:t xml:space="preserve"> 202</w:t>
      </w:r>
      <w:r w:rsidR="00F84D20">
        <w:rPr>
          <w:rFonts w:ascii="Arial" w:hAnsi="Arial" w:cs="Arial"/>
          <w:sz w:val="24"/>
          <w:szCs w:val="24"/>
          <w:lang w:val="de-AT"/>
        </w:rPr>
        <w:t>5</w:t>
      </w:r>
    </w:p>
    <w:p w14:paraId="309A2084" w14:textId="76526369" w:rsidR="004D4C82" w:rsidRPr="002B3A7C" w:rsidRDefault="004D4C82" w:rsidP="004D4C82">
      <w:pPr>
        <w:rPr>
          <w:rFonts w:ascii="Arial" w:hAnsi="Arial" w:cs="Arial"/>
          <w:sz w:val="24"/>
          <w:szCs w:val="24"/>
          <w:lang w:val="de-AT"/>
        </w:rPr>
      </w:pPr>
      <w:r w:rsidRPr="002B3A7C">
        <w:rPr>
          <w:rFonts w:ascii="Arial" w:hAnsi="Arial" w:cs="Arial"/>
          <w:b/>
          <w:bCs/>
          <w:sz w:val="24"/>
          <w:szCs w:val="24"/>
          <w:lang w:val="de-AT"/>
        </w:rPr>
        <w:t>Vortragende</w:t>
      </w:r>
      <w:r w:rsidRPr="002B3A7C">
        <w:rPr>
          <w:rFonts w:ascii="Arial" w:hAnsi="Arial" w:cs="Arial"/>
          <w:sz w:val="24"/>
          <w:szCs w:val="24"/>
          <w:lang w:val="de-AT"/>
        </w:rPr>
        <w:t xml:space="preserve">: Prof. Dr. Ulrike Auer, </w:t>
      </w:r>
      <w:r w:rsidR="00CF4056" w:rsidRPr="002B3A7C">
        <w:rPr>
          <w:rFonts w:ascii="Arial" w:hAnsi="Arial" w:cs="Arial"/>
          <w:sz w:val="24"/>
          <w:szCs w:val="24"/>
          <w:lang w:val="de-AT"/>
        </w:rPr>
        <w:t xml:space="preserve">Dr. Stephanie von </w:t>
      </w:r>
      <w:proofErr w:type="spellStart"/>
      <w:r w:rsidR="00CF4056" w:rsidRPr="002B3A7C">
        <w:rPr>
          <w:rFonts w:ascii="Arial" w:hAnsi="Arial" w:cs="Arial"/>
          <w:sz w:val="24"/>
          <w:szCs w:val="24"/>
          <w:lang w:val="de-AT"/>
        </w:rPr>
        <w:t>Ritgen</w:t>
      </w:r>
      <w:proofErr w:type="spellEnd"/>
      <w:r w:rsidR="00CF4056" w:rsidRPr="002B3A7C">
        <w:rPr>
          <w:rFonts w:ascii="Arial" w:hAnsi="Arial" w:cs="Arial"/>
          <w:sz w:val="24"/>
          <w:szCs w:val="24"/>
          <w:lang w:val="de-AT"/>
        </w:rPr>
        <w:t xml:space="preserve">, </w:t>
      </w:r>
      <w:proofErr w:type="spellStart"/>
      <w:r w:rsidRPr="002B3A7C">
        <w:rPr>
          <w:rFonts w:ascii="Arial" w:hAnsi="Arial" w:cs="Arial"/>
          <w:sz w:val="24"/>
          <w:szCs w:val="24"/>
          <w:lang w:val="de-AT"/>
        </w:rPr>
        <w:t>Vetmed</w:t>
      </w:r>
      <w:r w:rsidR="00CF4056" w:rsidRPr="002B3A7C">
        <w:rPr>
          <w:rFonts w:ascii="Arial" w:hAnsi="Arial" w:cs="Arial"/>
          <w:sz w:val="24"/>
          <w:szCs w:val="24"/>
          <w:lang w:val="de-AT"/>
        </w:rPr>
        <w:t>uni</w:t>
      </w:r>
      <w:proofErr w:type="spellEnd"/>
      <w:r w:rsidR="00CF4056" w:rsidRPr="002B3A7C">
        <w:rPr>
          <w:rFonts w:ascii="Arial" w:hAnsi="Arial" w:cs="Arial"/>
          <w:sz w:val="24"/>
          <w:szCs w:val="24"/>
          <w:lang w:val="de-AT"/>
        </w:rPr>
        <w:t xml:space="preserve"> Wien, </w:t>
      </w:r>
      <w:r w:rsidRPr="002B3A7C">
        <w:rPr>
          <w:rFonts w:ascii="Arial" w:hAnsi="Arial" w:cs="Arial"/>
          <w:sz w:val="24"/>
          <w:szCs w:val="24"/>
          <w:lang w:val="de-AT"/>
        </w:rPr>
        <w:t>Anäs</w:t>
      </w:r>
      <w:r w:rsidR="004971BD" w:rsidRPr="002B3A7C">
        <w:rPr>
          <w:rFonts w:ascii="Arial" w:hAnsi="Arial" w:cs="Arial"/>
          <w:sz w:val="24"/>
          <w:szCs w:val="24"/>
          <w:lang w:val="de-AT"/>
        </w:rPr>
        <w:t>t</w:t>
      </w:r>
      <w:r w:rsidRPr="002B3A7C">
        <w:rPr>
          <w:rFonts w:ascii="Arial" w:hAnsi="Arial" w:cs="Arial"/>
          <w:sz w:val="24"/>
          <w:szCs w:val="24"/>
          <w:lang w:val="de-AT"/>
        </w:rPr>
        <w:t>hesie</w:t>
      </w:r>
      <w:r w:rsidR="00CF4056" w:rsidRPr="002B3A7C">
        <w:rPr>
          <w:rFonts w:ascii="Arial" w:hAnsi="Arial" w:cs="Arial"/>
          <w:sz w:val="24"/>
          <w:szCs w:val="24"/>
          <w:lang w:val="de-AT"/>
        </w:rPr>
        <w:t xml:space="preserve"> und </w:t>
      </w:r>
      <w:r w:rsidRPr="002B3A7C">
        <w:rPr>
          <w:rFonts w:ascii="Arial" w:hAnsi="Arial" w:cs="Arial"/>
          <w:sz w:val="24"/>
          <w:szCs w:val="24"/>
          <w:lang w:val="de-AT"/>
        </w:rPr>
        <w:t>Intensivmedizin</w:t>
      </w:r>
    </w:p>
    <w:p w14:paraId="132CF5E4" w14:textId="32DFDC06" w:rsidR="004D4C82" w:rsidRPr="007833D6" w:rsidRDefault="004D4C82" w:rsidP="004D4C82">
      <w:pPr>
        <w:rPr>
          <w:rFonts w:ascii="Arial" w:hAnsi="Arial" w:cs="Arial"/>
          <w:sz w:val="24"/>
          <w:szCs w:val="24"/>
          <w:lang w:val="de-AT"/>
        </w:rPr>
      </w:pPr>
      <w:r w:rsidRPr="002B3A7C">
        <w:rPr>
          <w:rFonts w:ascii="Arial" w:hAnsi="Arial" w:cs="Arial"/>
          <w:b/>
          <w:bCs/>
          <w:sz w:val="24"/>
          <w:szCs w:val="24"/>
          <w:lang w:val="de-AT"/>
        </w:rPr>
        <w:t>Veranstalter / Anmeldung bei</w:t>
      </w:r>
      <w:r w:rsidRPr="002B3A7C">
        <w:rPr>
          <w:rFonts w:ascii="Arial" w:hAnsi="Arial" w:cs="Arial"/>
          <w:sz w:val="24"/>
          <w:szCs w:val="24"/>
          <w:lang w:val="de-AT"/>
        </w:rPr>
        <w:t xml:space="preserve">: </w:t>
      </w:r>
      <w:r w:rsidRPr="007833D6">
        <w:rPr>
          <w:rFonts w:ascii="Arial" w:hAnsi="Arial" w:cs="Arial"/>
          <w:sz w:val="24"/>
          <w:szCs w:val="24"/>
          <w:lang w:val="de-AT"/>
        </w:rPr>
        <w:t>Tierarztpraxis Enichlmayr, A-5431 Kuchl bei Salzburg</w:t>
      </w:r>
      <w:r w:rsidR="00410C70">
        <w:rPr>
          <w:lang w:val="de-AT"/>
        </w:rPr>
        <w:t xml:space="preserve">, </w:t>
      </w:r>
      <w:r w:rsidRPr="00410C70">
        <w:rPr>
          <w:rFonts w:ascii="Arial" w:hAnsi="Arial" w:cs="Arial"/>
          <w:sz w:val="24"/>
          <w:szCs w:val="24"/>
          <w:lang w:val="de-AT"/>
        </w:rPr>
        <w:t xml:space="preserve">Tel: 06244 21515 oder </w:t>
      </w:r>
      <w:proofErr w:type="gramStart"/>
      <w:r w:rsidR="00551820" w:rsidRPr="00410C70">
        <w:rPr>
          <w:rFonts w:ascii="Arial" w:hAnsi="Arial" w:cs="Arial"/>
          <w:sz w:val="24"/>
          <w:szCs w:val="24"/>
          <w:lang w:val="de-AT"/>
        </w:rPr>
        <w:t>E</w:t>
      </w:r>
      <w:r w:rsidRPr="00410C70">
        <w:rPr>
          <w:rFonts w:ascii="Arial" w:hAnsi="Arial" w:cs="Arial"/>
          <w:sz w:val="24"/>
          <w:szCs w:val="24"/>
          <w:lang w:val="de-AT"/>
        </w:rPr>
        <w:t>mail</w:t>
      </w:r>
      <w:proofErr w:type="gramEnd"/>
      <w:r w:rsidRPr="00410C70">
        <w:rPr>
          <w:rFonts w:ascii="Arial" w:hAnsi="Arial" w:cs="Arial"/>
          <w:sz w:val="24"/>
          <w:szCs w:val="24"/>
          <w:lang w:val="de-AT"/>
        </w:rPr>
        <w:t xml:space="preserve">: </w:t>
      </w:r>
      <w:hyperlink r:id="rId6" w:history="1">
        <w:r w:rsidRPr="00410C70">
          <w:rPr>
            <w:rStyle w:val="Hyperlink"/>
            <w:rFonts w:ascii="Arial" w:hAnsi="Arial" w:cs="Arial"/>
            <w:sz w:val="24"/>
            <w:szCs w:val="24"/>
            <w:lang w:val="de-AT"/>
          </w:rPr>
          <w:t>office@enichlmayr.com</w:t>
        </w:r>
      </w:hyperlink>
    </w:p>
    <w:p w14:paraId="52B4EBCB" w14:textId="69F35BF4" w:rsidR="004D4C82" w:rsidRPr="002B3A7C" w:rsidRDefault="004D4C82" w:rsidP="004D4C82">
      <w:pPr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</w:pPr>
      <w:r w:rsidRPr="002B3A7C">
        <w:rPr>
          <w:rFonts w:ascii="Arial" w:hAnsi="Arial" w:cs="Arial"/>
          <w:b/>
          <w:bCs/>
          <w:sz w:val="24"/>
          <w:szCs w:val="24"/>
          <w:lang w:val="de-AT"/>
        </w:rPr>
        <w:t>Anmeld</w:t>
      </w:r>
      <w:r w:rsidR="009917C1" w:rsidRPr="002B3A7C">
        <w:rPr>
          <w:rFonts w:ascii="Arial" w:hAnsi="Arial" w:cs="Arial"/>
          <w:b/>
          <w:bCs/>
          <w:sz w:val="24"/>
          <w:szCs w:val="24"/>
          <w:lang w:val="de-AT"/>
        </w:rPr>
        <w:t>eschluss</w:t>
      </w:r>
      <w:r w:rsidRPr="002B3A7C">
        <w:rPr>
          <w:rFonts w:ascii="Arial" w:hAnsi="Arial" w:cs="Arial"/>
          <w:sz w:val="24"/>
          <w:szCs w:val="24"/>
          <w:lang w:val="de-AT"/>
        </w:rPr>
        <w:t xml:space="preserve">: </w:t>
      </w:r>
      <w:r w:rsidR="008F71F0">
        <w:rPr>
          <w:rFonts w:ascii="Arial" w:hAnsi="Arial" w:cs="Arial"/>
          <w:sz w:val="24"/>
          <w:szCs w:val="24"/>
          <w:lang w:val="de-AT"/>
        </w:rPr>
        <w:t>3</w:t>
      </w:r>
      <w:r w:rsidR="00C5363C" w:rsidRPr="002B3A7C">
        <w:rPr>
          <w:rFonts w:ascii="Arial" w:hAnsi="Arial" w:cs="Arial"/>
          <w:sz w:val="24"/>
          <w:szCs w:val="24"/>
          <w:lang w:val="de-AT"/>
        </w:rPr>
        <w:t>.</w:t>
      </w:r>
      <w:r w:rsidR="008F71F0">
        <w:rPr>
          <w:rFonts w:ascii="Arial" w:hAnsi="Arial" w:cs="Arial"/>
          <w:sz w:val="24"/>
          <w:szCs w:val="24"/>
          <w:lang w:val="de-AT"/>
        </w:rPr>
        <w:t>3</w:t>
      </w:r>
      <w:r w:rsidR="00C5363C" w:rsidRPr="002B3A7C">
        <w:rPr>
          <w:rFonts w:ascii="Arial" w:hAnsi="Arial" w:cs="Arial"/>
          <w:sz w:val="24"/>
          <w:szCs w:val="24"/>
          <w:lang w:val="de-AT"/>
        </w:rPr>
        <w:t>.202</w:t>
      </w:r>
      <w:r w:rsidR="008F71F0">
        <w:rPr>
          <w:rFonts w:ascii="Arial" w:hAnsi="Arial" w:cs="Arial"/>
          <w:sz w:val="24"/>
          <w:szCs w:val="24"/>
          <w:lang w:val="de-AT"/>
        </w:rPr>
        <w:t>5</w:t>
      </w:r>
      <w:r w:rsidR="009917C1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ab/>
        <w:t>mind. 10, max. 12 Teilnehmer</w:t>
      </w:r>
    </w:p>
    <w:p w14:paraId="58F677B8" w14:textId="2DCFF5CA" w:rsidR="00C5363C" w:rsidRDefault="00C5363C" w:rsidP="004D4C82">
      <w:pPr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</w:pPr>
      <w:r w:rsidRPr="002B3A7C">
        <w:rPr>
          <w:rFonts w:ascii="Arial" w:hAnsi="Arial" w:cs="Arial"/>
          <w:b/>
          <w:bCs/>
          <w:sz w:val="24"/>
          <w:szCs w:val="24"/>
          <w:lang w:val="de-AT"/>
        </w:rPr>
        <w:t>Teilnahmegebühr</w:t>
      </w:r>
      <w:r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551820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950.- inkl. </w:t>
      </w:r>
      <w:proofErr w:type="spellStart"/>
      <w:r w:rsidR="00551820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Mwst.</w:t>
      </w:r>
      <w:proofErr w:type="spellEnd"/>
      <w:r w:rsidR="00551820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und Verpflegung</w:t>
      </w:r>
    </w:p>
    <w:p w14:paraId="6C8DEEDB" w14:textId="421E6737" w:rsidR="008066A3" w:rsidRPr="000D686E" w:rsidRDefault="008066A3" w:rsidP="004D4C82">
      <w:pPr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</w:pPr>
      <w:r w:rsidRPr="008066A3">
        <w:rPr>
          <w:rFonts w:ascii="Arial" w:hAnsi="Arial" w:cs="Arial"/>
          <w:b/>
          <w:bCs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Bildungsstunden</w:t>
      </w:r>
      <w:r w:rsidR="000D686E">
        <w:rPr>
          <w:rFonts w:ascii="Arial" w:hAnsi="Arial" w:cs="Arial"/>
          <w:b/>
          <w:bCs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0D686E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ÖTK: 1</w:t>
      </w:r>
      <w:r w:rsidR="002B6CDF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0D686E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/ FTA- Wiederkäue</w:t>
      </w:r>
      <w:r w:rsidR="002B6CDF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r: 14</w:t>
      </w:r>
      <w:r w:rsidR="000D686E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/TGD: 1</w:t>
      </w:r>
      <w:r w:rsidR="007D6F25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04680789" w14:textId="57526F77" w:rsidR="008066A3" w:rsidRDefault="004D4C82" w:rsidP="004D4C82">
      <w:pPr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</w:pPr>
      <w:r w:rsidRPr="008066A3">
        <w:rPr>
          <w:rFonts w:ascii="Arial" w:hAnsi="Arial" w:cs="Arial"/>
          <w:b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Ziel des Workshops</w:t>
      </w:r>
      <w:r w:rsidR="00CF4056" w:rsidRPr="002B3A7C">
        <w:rPr>
          <w:rFonts w:ascii="Arial" w:hAnsi="Arial" w:cs="Arial"/>
          <w:bCs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: Teil 1 beschäftigt sich mit der Erweiterung von </w:t>
      </w:r>
      <w:r w:rsidR="00DF18B5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Wissen</w:t>
      </w:r>
      <w:r w:rsidR="00CF4056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r w:rsidR="00DF18B5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Fertigkeiten </w:t>
      </w:r>
      <w:r w:rsidR="00CF4056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für die Großtierpraxis </w:t>
      </w:r>
      <w:r w:rsidR="00DF18B5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rund um </w:t>
      </w:r>
      <w:r w:rsidR="002B3A7C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die </w:t>
      </w:r>
      <w:r w:rsidR="00DF18B5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Anästhesie</w:t>
      </w:r>
      <w:r w:rsidR="00CF4056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und „kleine Intensivmedizin“. Diese</w:t>
      </w:r>
      <w:r w:rsidR="008066A3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CF4056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Teil ist </w:t>
      </w:r>
      <w:r w:rsidR="002B3A7C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für </w:t>
      </w:r>
      <w:r w:rsidR="00CF4056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all jene interessant, denen </w:t>
      </w:r>
      <w:proofErr w:type="spellStart"/>
      <w:r w:rsidR="00CF4056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X</w:t>
      </w:r>
      <w:r w:rsidR="00DF18B5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ylazin</w:t>
      </w:r>
      <w:proofErr w:type="spellEnd"/>
      <w:r w:rsidR="00DF18B5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/Ketamin</w:t>
      </w:r>
      <w:r w:rsidR="00CF4056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-Anästhesien </w:t>
      </w:r>
      <w:r w:rsidR="00DF18B5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zu wenig </w:t>
      </w:r>
      <w:r w:rsidR="00CF4056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sind</w:t>
      </w:r>
      <w:r w:rsidR="00DF18B5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r w:rsidR="00CF4056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besser </w:t>
      </w:r>
      <w:r w:rsidR="00DF18B5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mit Narkosezwischenfällen umgehen und</w:t>
      </w:r>
      <w:r w:rsidR="00CF4056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einfach was</w:t>
      </w:r>
      <w:r w:rsidR="00DF18B5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Neues </w:t>
      </w:r>
      <w:r w:rsidR="00CF4056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dazu </w:t>
      </w:r>
      <w:r w:rsidR="00DF18B5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lernen wollen!</w:t>
      </w:r>
      <w:r w:rsidR="00A16566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F4056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Unter</w:t>
      </w:r>
      <w:r w:rsidR="008066A3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F4056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anderem werden wir </w:t>
      </w:r>
      <w:r w:rsidR="008066A3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Patienten (Kalb/Schaf/Ziege)</w:t>
      </w:r>
      <w:r w:rsidR="00CF4056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unter Praxisbedingungen mit</w:t>
      </w:r>
      <w:r w:rsidR="002B3A7C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und ohne</w:t>
      </w:r>
      <w:r w:rsidR="00CF4056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Anästhesiegerät anästhesieren und die Intubation zur Vermeidung von Aspiration praktisch üben. </w:t>
      </w:r>
    </w:p>
    <w:p w14:paraId="6D61B6ED" w14:textId="2841EE84" w:rsidR="004D4C82" w:rsidRPr="002B3A7C" w:rsidRDefault="00CF4056" w:rsidP="004D4C82">
      <w:pPr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</w:pPr>
      <w:r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Teil 2 fokussiert sich auf die </w:t>
      </w:r>
      <w:r w:rsidR="00A16566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Schmerzbehandlung </w:t>
      </w:r>
      <w:r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beim kleinen und großen Wiederkäuer, </w:t>
      </w:r>
      <w:r w:rsidR="00A16566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jenseits von NSAIDs: Regional-</w:t>
      </w:r>
      <w:r w:rsidR="0057524D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16566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und Leitungsanästhesien, Epidural- und Sakralanästhesie. </w:t>
      </w:r>
    </w:p>
    <w:p w14:paraId="1EDCA2C6" w14:textId="6EB8429E" w:rsidR="00DF18B5" w:rsidRPr="002B3A7C" w:rsidRDefault="00DF18B5" w:rsidP="004D4C82">
      <w:pPr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</w:pPr>
      <w:r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Alle im Theorieteil erläuterten </w:t>
      </w:r>
      <w:r w:rsidR="00A5189D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Grundlagen</w:t>
      </w:r>
      <w:r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71BD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werden</w:t>
      </w:r>
      <w:r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bei uns in der Praxis sowohl an Leichen (-teilen) als auch am echten Patienten</w:t>
      </w:r>
      <w:r w:rsidR="00215A4B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in kleiner Gruppe </w:t>
      </w:r>
      <w:r w:rsid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geübt und </w:t>
      </w:r>
      <w:r w:rsidR="004971BD"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gefestigt</w:t>
      </w:r>
      <w:r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DF49C73" w14:textId="6B32B5A7" w:rsidR="00DF18B5" w:rsidRPr="002B3A7C" w:rsidRDefault="00DF18B5" w:rsidP="004D4C82">
      <w:pPr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</w:pPr>
      <w:r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Zwei erfahrene Anästhesistinnen trainieren mit uns „über den Tellerrand der </w:t>
      </w:r>
      <w:r w:rsidR="008066A3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üblichen </w:t>
      </w:r>
      <w:r w:rsidRPr="002B3A7C"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Großtierpraxis“!</w:t>
      </w:r>
    </w:p>
    <w:p w14:paraId="5769CEA7" w14:textId="621BD52C" w:rsidR="00DF18B5" w:rsidRPr="002B3A7C" w:rsidRDefault="00DF18B5" w:rsidP="004D4C82">
      <w:pPr>
        <w:rPr>
          <w:rFonts w:ascii="Arial" w:hAnsi="Arial" w:cs="Arial"/>
          <w:b/>
          <w:bCs/>
          <w:color w:val="000000" w:themeColor="text1"/>
          <w:sz w:val="28"/>
          <w:szCs w:val="28"/>
          <w:lang w:val="de-AT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64683177"/>
      <w:r w:rsidRPr="002B3A7C">
        <w:rPr>
          <w:rFonts w:ascii="Arial" w:hAnsi="Arial" w:cs="Arial"/>
          <w:b/>
          <w:bCs/>
          <w:color w:val="000000" w:themeColor="text1"/>
          <w:sz w:val="28"/>
          <w:szCs w:val="28"/>
          <w:lang w:val="de-AT"/>
          <w14:textOutline w14:w="0" w14:cap="flat" w14:cmpd="sng" w14:algn="ctr">
            <w14:noFill/>
            <w14:prstDash w14:val="solid"/>
            <w14:round/>
          </w14:textOutline>
        </w:rPr>
        <w:t>Programm</w:t>
      </w:r>
      <w:r w:rsidR="002B3A7C">
        <w:rPr>
          <w:rFonts w:ascii="Arial" w:hAnsi="Arial" w:cs="Arial"/>
          <w:b/>
          <w:bCs/>
          <w:color w:val="000000" w:themeColor="text1"/>
          <w:sz w:val="28"/>
          <w:szCs w:val="28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Tag 1</w:t>
      </w:r>
      <w:r w:rsidRPr="002B3A7C">
        <w:rPr>
          <w:rFonts w:ascii="Arial" w:hAnsi="Arial" w:cs="Arial"/>
          <w:b/>
          <w:bCs/>
          <w:color w:val="000000" w:themeColor="text1"/>
          <w:sz w:val="28"/>
          <w:szCs w:val="28"/>
          <w:lang w:val="de-AT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0AFA410" w14:textId="2D6E78C6" w:rsidR="00DF18B5" w:rsidRPr="007833D6" w:rsidRDefault="00DF18B5" w:rsidP="004D4C82">
      <w:pPr>
        <w:rPr>
          <w:rFonts w:ascii="Arial" w:hAnsi="Arial" w:cs="Arial"/>
          <w:b/>
          <w:bCs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</w:pPr>
      <w:r w:rsidRPr="007833D6">
        <w:rPr>
          <w:rFonts w:ascii="Arial" w:hAnsi="Arial" w:cs="Arial"/>
          <w:b/>
          <w:bCs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Beginn</w:t>
      </w:r>
      <w:r w:rsidR="007833D6">
        <w:rPr>
          <w:rFonts w:ascii="Arial" w:hAnsi="Arial" w:cs="Arial"/>
          <w:b/>
          <w:bCs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C5363C" w:rsidRPr="007833D6">
        <w:rPr>
          <w:rFonts w:ascii="Arial" w:hAnsi="Arial" w:cs="Arial"/>
          <w:b/>
          <w:bCs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833D6">
        <w:rPr>
          <w:rFonts w:ascii="Arial" w:hAnsi="Arial" w:cs="Arial"/>
          <w:b/>
          <w:bCs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9917C1" w:rsidRPr="007833D6">
        <w:rPr>
          <w:rFonts w:ascii="Arial" w:hAnsi="Arial" w:cs="Arial"/>
          <w:b/>
          <w:bCs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833D6">
        <w:rPr>
          <w:rFonts w:ascii="Arial" w:hAnsi="Arial" w:cs="Arial"/>
          <w:b/>
          <w:bCs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Uhr Anmeldung und Begrüßung</w:t>
      </w:r>
    </w:p>
    <w:p w14:paraId="601A44DF" w14:textId="67023825" w:rsidR="0057524D" w:rsidRPr="002B3A7C" w:rsidRDefault="00276365" w:rsidP="004D4C82">
      <w:pPr>
        <w:rPr>
          <w:rFonts w:ascii="Arial" w:hAnsi="Arial" w:cs="Arial"/>
          <w:b/>
          <w:bCs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</w:pPr>
      <w:r w:rsidRPr="002B3A7C">
        <w:rPr>
          <w:rFonts w:ascii="Arial" w:hAnsi="Arial" w:cs="Arial"/>
          <w:b/>
          <w:bCs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8.30 Uhr </w:t>
      </w:r>
      <w:r w:rsidR="000D686E">
        <w:rPr>
          <w:rFonts w:ascii="Arial" w:hAnsi="Arial" w:cs="Arial"/>
          <w:b/>
          <w:bCs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57524D" w:rsidRPr="002B3A7C">
        <w:rPr>
          <w:rFonts w:ascii="Arial" w:hAnsi="Arial" w:cs="Arial"/>
          <w:b/>
          <w:bCs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heoretischer Teil</w:t>
      </w:r>
      <w:r w:rsidR="002B3A7C">
        <w:rPr>
          <w:rFonts w:ascii="Arial" w:hAnsi="Arial" w:cs="Arial"/>
          <w:b/>
          <w:bCs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</w:p>
    <w:p w14:paraId="4226BDBB" w14:textId="5069F9F4" w:rsidR="00215A4B" w:rsidRPr="002B3A7C" w:rsidRDefault="002B3A7C" w:rsidP="002B3A7C">
      <w:pPr>
        <w:pStyle w:val="Listenabsatz"/>
        <w:numPr>
          <w:ilvl w:val="0"/>
          <w:numId w:val="6"/>
        </w:numPr>
        <w:spacing w:after="0" w:line="240" w:lineRule="auto"/>
        <w:ind w:left="284" w:hanging="284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Sedierung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, </w:t>
      </w:r>
      <w:r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Anästhesie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und </w:t>
      </w:r>
      <w:r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Venenzugang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 beim großen (</w:t>
      </w:r>
      <w:r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Kalb/Rind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) und k</w:t>
      </w:r>
      <w:r w:rsidR="00FC03D9"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leine</w:t>
      </w:r>
      <w:r w:rsidR="001638AF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n</w:t>
      </w:r>
      <w:r w:rsidR="00FC03D9"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 Wiederkäuer (Schaf/Ziege)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 </w:t>
      </w:r>
    </w:p>
    <w:p w14:paraId="24711F34" w14:textId="46CAE3E2" w:rsidR="002B3A7C" w:rsidRPr="002B3A7C" w:rsidRDefault="002B3A7C" w:rsidP="002B3A7C">
      <w:pPr>
        <w:pStyle w:val="Listenabsatz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Präoperative Überlegungen und Befunde: Aussagekraft von Blutbefunden</w:t>
      </w:r>
      <w:r w:rsidR="001638AF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;</w:t>
      </w:r>
      <w:r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 Risikoabwägung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 - d</w:t>
      </w:r>
      <w:r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er gesunde versus der instabile Patient </w:t>
      </w:r>
    </w:p>
    <w:p w14:paraId="22C6C6D7" w14:textId="77777777" w:rsidR="002B3A7C" w:rsidRDefault="002B3A7C" w:rsidP="002B3A7C">
      <w:pPr>
        <w:pStyle w:val="Listenabsatz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Lagerung des Patienten in Abhängigkeit von der Art der Anästhesie</w:t>
      </w:r>
    </w:p>
    <w:p w14:paraId="4AC2266B" w14:textId="66FA16A6" w:rsidR="001638AF" w:rsidRDefault="00D85CBD" w:rsidP="00F46AAD">
      <w:pPr>
        <w:pStyle w:val="Listenabsatz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Injektionsnarkose</w:t>
      </w:r>
      <w:r w:rsidR="002B3A7C"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 inkl. Risiken und deren Beherrschung</w:t>
      </w:r>
    </w:p>
    <w:p w14:paraId="1DE84729" w14:textId="4E17AC8F" w:rsidR="002B3A7C" w:rsidRPr="002B3A7C" w:rsidRDefault="001638AF" w:rsidP="00F46AAD">
      <w:pPr>
        <w:pStyle w:val="Listenabsatz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Inhalationsnarkose</w:t>
      </w:r>
      <w:r w:rsidR="002B3A7C"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 </w:t>
      </w:r>
      <w:r w:rsid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mit </w:t>
      </w:r>
      <w:r w:rsidR="002B3A7C"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Anästhesiegerät inkl. "</w:t>
      </w:r>
      <w:proofErr w:type="spellStart"/>
      <w:r w:rsidR="002B3A7C"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how</w:t>
      </w:r>
      <w:proofErr w:type="spellEnd"/>
      <w:r w:rsidR="002B3A7C"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 </w:t>
      </w:r>
      <w:proofErr w:type="spellStart"/>
      <w:r w:rsidR="002B3A7C"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to</w:t>
      </w:r>
      <w:proofErr w:type="spellEnd"/>
      <w:r w:rsidR="002B3A7C"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" und "Gerätekunde"</w:t>
      </w:r>
    </w:p>
    <w:p w14:paraId="5CC38339" w14:textId="77777777" w:rsidR="00031BB4" w:rsidRPr="002B3A7C" w:rsidRDefault="00031BB4" w:rsidP="002B3A7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0EF24CB4" w14:textId="68E5CA11" w:rsidR="00031BB4" w:rsidRPr="002B3A7C" w:rsidRDefault="002B3A7C" w:rsidP="00A165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>10.30 – 11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>.00</w:t>
      </w:r>
      <w:r w:rsidRP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 xml:space="preserve"> Uhr </w:t>
      </w:r>
      <w:r w:rsidR="00031BB4" w:rsidRP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 xml:space="preserve">Kaffeepause </w:t>
      </w:r>
    </w:p>
    <w:p w14:paraId="4D8023D8" w14:textId="1D1D0086" w:rsidR="00C5363C" w:rsidRPr="002B3A7C" w:rsidRDefault="00C5363C" w:rsidP="00A1656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6F97475E" w14:textId="522BE792" w:rsidR="00215A4B" w:rsidRPr="002B3A7C" w:rsidRDefault="008B527B" w:rsidP="00A165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>11.</w:t>
      </w:r>
      <w:r w:rsidR="00031BB4" w:rsidRP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>00</w:t>
      </w:r>
      <w:r w:rsid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 xml:space="preserve"> Uhr </w:t>
      </w:r>
      <w:r w:rsidR="000D686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>Theoretischer</w:t>
      </w:r>
      <w:r w:rsid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 xml:space="preserve"> Teil 2</w:t>
      </w:r>
    </w:p>
    <w:p w14:paraId="5336511C" w14:textId="77777777" w:rsidR="00031BB4" w:rsidRPr="002B3A7C" w:rsidRDefault="00031BB4" w:rsidP="00215A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72377657" w14:textId="431FB894" w:rsidR="002B3A7C" w:rsidRPr="002B3A7C" w:rsidRDefault="002B3A7C" w:rsidP="002B3A7C">
      <w:pPr>
        <w:pStyle w:val="Listenabsatz"/>
        <w:numPr>
          <w:ilvl w:val="0"/>
          <w:numId w:val="6"/>
        </w:numPr>
        <w:spacing w:after="0" w:line="240" w:lineRule="auto"/>
        <w:ind w:left="284" w:hanging="284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Sedierung und Anästhesie</w:t>
      </w:r>
      <w:r w:rsidR="00551820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,</w:t>
      </w:r>
      <w:r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 Intubation, Monitoring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 beim großen (</w:t>
      </w:r>
      <w:r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Kalb/Rind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) und k</w:t>
      </w:r>
      <w:r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leine</w:t>
      </w:r>
      <w:r w:rsidR="00551820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n</w:t>
      </w:r>
      <w:r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 Wiederkäuer (Schaf/Ziege)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 </w:t>
      </w:r>
    </w:p>
    <w:p w14:paraId="6CE57651" w14:textId="77777777" w:rsidR="002B3A7C" w:rsidRDefault="002B3A7C" w:rsidP="002B3A7C">
      <w:pPr>
        <w:pStyle w:val="Listenabsatz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Intubation </w:t>
      </w:r>
    </w:p>
    <w:p w14:paraId="2BAFE04C" w14:textId="59DF7702" w:rsidR="00C5363C" w:rsidRPr="002B3A7C" w:rsidRDefault="002B3A7C" w:rsidP="002B3A7C">
      <w:pPr>
        <w:pStyle w:val="Listenabsatz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Narkosezwischenfälle </w:t>
      </w:r>
    </w:p>
    <w:p w14:paraId="6ADDD4A5" w14:textId="77777777" w:rsidR="002B3A7C" w:rsidRPr="002B3A7C" w:rsidRDefault="002B3A7C" w:rsidP="002B3A7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64D1AFDD" w14:textId="212FCB09" w:rsidR="00C5363C" w:rsidRPr="002B3A7C" w:rsidRDefault="00C5363C" w:rsidP="00215A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>12.30</w:t>
      </w:r>
      <w:r w:rsidR="002B3A7C" w:rsidRP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 xml:space="preserve"> – 13.30</w:t>
      </w:r>
      <w:r w:rsidRP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 xml:space="preserve"> Mittagessen</w:t>
      </w:r>
    </w:p>
    <w:p w14:paraId="3E69217E" w14:textId="77777777" w:rsidR="008B527B" w:rsidRPr="002B3A7C" w:rsidRDefault="008B527B" w:rsidP="00215A4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0651AF86" w14:textId="0095FB2F" w:rsidR="00C5363C" w:rsidRPr="002B3A7C" w:rsidRDefault="008B527B" w:rsidP="00215A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>13.30</w:t>
      </w:r>
      <w:r w:rsid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 xml:space="preserve"> </w:t>
      </w:r>
      <w:r w:rsidR="000D686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>Theoretischer</w:t>
      </w:r>
      <w:r w:rsid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 xml:space="preserve"> Teil 3</w:t>
      </w:r>
    </w:p>
    <w:p w14:paraId="5CFFBAE9" w14:textId="77777777" w:rsidR="008B527B" w:rsidRPr="002B3A7C" w:rsidRDefault="008B527B" w:rsidP="00215A4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3F2F8A0E" w14:textId="77777777" w:rsidR="00551820" w:rsidRDefault="002B3A7C" w:rsidP="0055182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"Intensivmedizin" in der Großtierpraxis: </w:t>
      </w:r>
    </w:p>
    <w:p w14:paraId="52FBF70E" w14:textId="77777777" w:rsidR="00551820" w:rsidRDefault="00551820" w:rsidP="0055182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65F9DFB2" w14:textId="7B70457A" w:rsidR="002B3A7C" w:rsidRPr="00551820" w:rsidRDefault="002B3A7C" w:rsidP="00551820">
      <w:pPr>
        <w:pStyle w:val="Listenabsatz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551820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Flüssigkeits- und Elektrolytberechnung  </w:t>
      </w:r>
    </w:p>
    <w:p w14:paraId="3E079F3C" w14:textId="4A9D6677" w:rsidR="002B3A7C" w:rsidRPr="00551820" w:rsidRDefault="002B3A7C" w:rsidP="00551820">
      <w:pPr>
        <w:pStyle w:val="Listenabsatz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551820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Bluttransfusion inkl. Kreuzprobe </w:t>
      </w:r>
    </w:p>
    <w:p w14:paraId="45748608" w14:textId="77777777" w:rsidR="002B3A7C" w:rsidRPr="00551820" w:rsidRDefault="002B3A7C" w:rsidP="00551820">
      <w:pPr>
        <w:pStyle w:val="Listenabsatz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551820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Blutgasanalyse</w:t>
      </w:r>
    </w:p>
    <w:p w14:paraId="2246B474" w14:textId="77777777" w:rsidR="002B3A7C" w:rsidRPr="00551820" w:rsidRDefault="002B3A7C" w:rsidP="00551820">
      <w:pPr>
        <w:pStyle w:val="Listenabsatz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551820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Schockbehandlung</w:t>
      </w:r>
    </w:p>
    <w:p w14:paraId="34E0C116" w14:textId="77777777" w:rsidR="002B3A7C" w:rsidRPr="00551820" w:rsidRDefault="002B3A7C" w:rsidP="00551820">
      <w:pPr>
        <w:pStyle w:val="Listenabsatz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551820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Sauerstoffzufuhr </w:t>
      </w:r>
    </w:p>
    <w:p w14:paraId="62BBE375" w14:textId="16AE3981" w:rsidR="00A16566" w:rsidRPr="00551820" w:rsidRDefault="002B3A7C" w:rsidP="00551820">
      <w:pPr>
        <w:pStyle w:val="Listenabsatz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551820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Wiederbelebung</w:t>
      </w:r>
      <w:r w:rsidR="00A16566" w:rsidRPr="00551820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 </w:t>
      </w:r>
    </w:p>
    <w:p w14:paraId="6528FD8D" w14:textId="77777777" w:rsidR="001638AF" w:rsidRDefault="001638AF" w:rsidP="001638A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0BDD7674" w14:textId="42237414" w:rsidR="00CA2F31" w:rsidRPr="001638AF" w:rsidRDefault="00CA2F31" w:rsidP="001638A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1638AF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Gesetzliches zu Notfallarzneimitteln bei Nutztieren: was geht und was darf nie sein? Wartezeiten, Kaskadenregelung</w:t>
      </w:r>
    </w:p>
    <w:p w14:paraId="1EEB1FA9" w14:textId="77777777" w:rsidR="00110127" w:rsidRPr="002B3A7C" w:rsidRDefault="00110127" w:rsidP="00A1656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1D466052" w14:textId="19BE1927" w:rsidR="00110127" w:rsidRPr="002B3A7C" w:rsidRDefault="008B527B" w:rsidP="00A165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>15.00</w:t>
      </w:r>
      <w:r w:rsidR="002B3A7C" w:rsidRP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 xml:space="preserve"> – 15.30</w:t>
      </w:r>
      <w:r w:rsidRP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 xml:space="preserve"> </w:t>
      </w:r>
      <w:r w:rsidR="00110127" w:rsidRP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>Kaffe</w:t>
      </w:r>
      <w:r w:rsidR="00031BB4" w:rsidRP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>e</w:t>
      </w:r>
      <w:r w:rsidR="00110127" w:rsidRP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>pause</w:t>
      </w:r>
    </w:p>
    <w:p w14:paraId="31F49B3B" w14:textId="77777777" w:rsidR="0057524D" w:rsidRPr="002B3A7C" w:rsidRDefault="0057524D" w:rsidP="00A1656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1F39C96A" w14:textId="28C24D0F" w:rsidR="0057524D" w:rsidRDefault="008B527B" w:rsidP="00A165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 xml:space="preserve">15.30 </w:t>
      </w:r>
      <w:r w:rsidR="0057524D" w:rsidRP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>Praktischer Teil:</w:t>
      </w:r>
    </w:p>
    <w:bookmarkEnd w:id="0"/>
    <w:p w14:paraId="441C11D4" w14:textId="77777777" w:rsidR="007A7169" w:rsidRDefault="007A7169" w:rsidP="00895E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1241036C" w14:textId="244D49FC" w:rsidR="00895E7A" w:rsidRPr="00895E7A" w:rsidRDefault="00895E7A" w:rsidP="00895E7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895E7A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lastRenderedPageBreak/>
        <w:t xml:space="preserve">Anästhesie von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2-3 </w:t>
      </w:r>
      <w:r w:rsidRPr="00895E7A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Patienten</w:t>
      </w:r>
      <w:r w:rsidR="00E84387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, Intubationsübungen an Kadavern</w:t>
      </w:r>
    </w:p>
    <w:p w14:paraId="796239C4" w14:textId="77777777" w:rsidR="007A7169" w:rsidRDefault="007A7169" w:rsidP="00895E7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52D8A5BB" w14:textId="03E4BE39" w:rsidR="00895E7A" w:rsidRPr="00895E7A" w:rsidRDefault="00895E7A" w:rsidP="00895E7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895E7A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Ca. 18.30 Uhr Abschlussdiskussion</w:t>
      </w:r>
    </w:p>
    <w:p w14:paraId="12FDE64A" w14:textId="77777777" w:rsidR="00CA2F31" w:rsidRDefault="00CA2F31" w:rsidP="00A165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74AE2761" w14:textId="77777777" w:rsidR="00CA2F31" w:rsidRDefault="00CA2F31" w:rsidP="00A165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3DC75086" w14:textId="0264A3EF" w:rsidR="00CA2F31" w:rsidRPr="002B3A7C" w:rsidRDefault="00CA2F31" w:rsidP="00CA2F31">
      <w:pPr>
        <w:rPr>
          <w:rFonts w:ascii="Arial" w:hAnsi="Arial" w:cs="Arial"/>
          <w:b/>
          <w:bCs/>
          <w:color w:val="000000" w:themeColor="text1"/>
          <w:sz w:val="28"/>
          <w:szCs w:val="28"/>
          <w:lang w:val="de-AT"/>
          <w14:textOutline w14:w="0" w14:cap="flat" w14:cmpd="sng" w14:algn="ctr">
            <w14:noFill/>
            <w14:prstDash w14:val="solid"/>
            <w14:round/>
          </w14:textOutline>
        </w:rPr>
      </w:pPr>
      <w:r w:rsidRPr="002B3A7C">
        <w:rPr>
          <w:rFonts w:ascii="Arial" w:hAnsi="Arial" w:cs="Arial"/>
          <w:b/>
          <w:bCs/>
          <w:color w:val="000000" w:themeColor="text1"/>
          <w:sz w:val="28"/>
          <w:szCs w:val="28"/>
          <w:lang w:val="de-AT"/>
          <w14:textOutline w14:w="0" w14:cap="flat" w14:cmpd="sng" w14:algn="ctr">
            <w14:noFill/>
            <w14:prstDash w14:val="solid"/>
            <w14:round/>
          </w14:textOutline>
        </w:rPr>
        <w:t>Programm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Tag 2</w:t>
      </w:r>
      <w:r w:rsidRPr="002B3A7C">
        <w:rPr>
          <w:rFonts w:ascii="Arial" w:hAnsi="Arial" w:cs="Arial"/>
          <w:b/>
          <w:bCs/>
          <w:color w:val="000000" w:themeColor="text1"/>
          <w:sz w:val="28"/>
          <w:szCs w:val="28"/>
          <w:lang w:val="de-AT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1CDBC6B" w14:textId="6A073E71" w:rsidR="00CA2F31" w:rsidRPr="002B3A7C" w:rsidRDefault="00CA2F31" w:rsidP="00CA2F31">
      <w:pPr>
        <w:rPr>
          <w:rFonts w:ascii="Arial" w:hAnsi="Arial" w:cs="Arial"/>
          <w:b/>
          <w:bCs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</w:pPr>
      <w:r w:rsidRPr="002B3A7C">
        <w:rPr>
          <w:rFonts w:ascii="Arial" w:hAnsi="Arial" w:cs="Arial"/>
          <w:b/>
          <w:bCs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8.30 Uhr </w:t>
      </w:r>
      <w:r w:rsidR="000D686E">
        <w:rPr>
          <w:rFonts w:ascii="Arial" w:hAnsi="Arial" w:cs="Arial"/>
          <w:b/>
          <w:bCs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2B3A7C">
        <w:rPr>
          <w:rFonts w:ascii="Arial" w:hAnsi="Arial" w:cs="Arial"/>
          <w:b/>
          <w:bCs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>heoretischer Teil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</w:p>
    <w:p w14:paraId="269958FF" w14:textId="77777777" w:rsidR="00CA2F31" w:rsidRDefault="00CA2F31" w:rsidP="00CA2F31">
      <w:pPr>
        <w:pStyle w:val="Listenabsatz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CA2F31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Allgemeines zum Schmerzmanagement bei Wiederkäuern</w:t>
      </w:r>
    </w:p>
    <w:p w14:paraId="21F88A34" w14:textId="030E3D8A" w:rsidR="00CA2F31" w:rsidRDefault="00CA2F31" w:rsidP="00CA2F31">
      <w:pPr>
        <w:pStyle w:val="Listenabsatz"/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CA2F31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Gesetzliches zu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Schmerzmedikamenten </w:t>
      </w:r>
      <w:r w:rsidRPr="00CA2F31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bei Nutztieren: was geht und was darf nie sein? Wartezeiten, Kaskadenregelung</w:t>
      </w:r>
    </w:p>
    <w:p w14:paraId="2243D67F" w14:textId="77777777" w:rsidR="00CA2F31" w:rsidRPr="00CA2F31" w:rsidRDefault="00CA2F31" w:rsidP="00CA2F31">
      <w:pPr>
        <w:pStyle w:val="Listenabsatz"/>
        <w:spacing w:after="0" w:line="240" w:lineRule="auto"/>
        <w:ind w:left="1440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56DAC1B5" w14:textId="77777777" w:rsidR="00CA2F31" w:rsidRPr="002B3A7C" w:rsidRDefault="00CA2F31" w:rsidP="00CA2F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>10.30 – 11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>.00</w:t>
      </w:r>
      <w:r w:rsidRP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 xml:space="preserve"> Uhr Kaffeepause </w:t>
      </w:r>
    </w:p>
    <w:p w14:paraId="21462E46" w14:textId="77777777" w:rsidR="00CA2F31" w:rsidRPr="002B3A7C" w:rsidRDefault="00CA2F31" w:rsidP="00CA2F3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1C69EE07" w14:textId="3E17709E" w:rsidR="00CA2F31" w:rsidRPr="002B3A7C" w:rsidRDefault="00CA2F31" w:rsidP="00CA2F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>11.00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 xml:space="preserve"> Uhr </w:t>
      </w:r>
      <w:r w:rsidR="000D686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>T</w:t>
      </w:r>
      <w:r w:rsidR="001638A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>heoretischer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 xml:space="preserve"> Teil 2</w:t>
      </w:r>
    </w:p>
    <w:p w14:paraId="26DD37AB" w14:textId="77777777" w:rsidR="00CA2F31" w:rsidRPr="002B3A7C" w:rsidRDefault="00CA2F31" w:rsidP="00CA2F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1FD8ECDA" w14:textId="11C62A8F" w:rsidR="00CA2F31" w:rsidRPr="00CA2F31" w:rsidRDefault="00CA2F31" w:rsidP="00CA2F31">
      <w:pPr>
        <w:pStyle w:val="Listenabsatz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CA2F31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Regional- und Leitungsanästhesien bei großen und kleinen Wiederkäuern: Medikamente, Wirkdauer, Unterschiede</w:t>
      </w:r>
    </w:p>
    <w:p w14:paraId="289BEDE6" w14:textId="24F297F9" w:rsidR="00CA2F31" w:rsidRPr="00CA2F31" w:rsidRDefault="00CA2F31" w:rsidP="00CA2F31">
      <w:pPr>
        <w:pStyle w:val="Listenabsatz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CA2F31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Epidural- und Sakralanästhesie bei großen und kleinen Wiederkäuern: Risiken, Unterschiede, Indikationen</w:t>
      </w:r>
    </w:p>
    <w:p w14:paraId="2E2E8395" w14:textId="77777777" w:rsidR="00CA2F31" w:rsidRDefault="00CA2F31" w:rsidP="00CA2F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010263A8" w14:textId="09BCE1C9" w:rsidR="00CA2F31" w:rsidRPr="002B3A7C" w:rsidRDefault="00CA2F31" w:rsidP="00CA2F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>12.30 – 13.30 Mittagessen</w:t>
      </w:r>
    </w:p>
    <w:p w14:paraId="53B5C200" w14:textId="77777777" w:rsidR="00CA2F31" w:rsidRPr="002B3A7C" w:rsidRDefault="00CA2F31" w:rsidP="00CA2F3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7EE06D03" w14:textId="7B1D6F3F" w:rsidR="00CA2F31" w:rsidRPr="002B3A7C" w:rsidRDefault="00CA2F31" w:rsidP="00CA2F3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2B3A7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>13.30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 xml:space="preserve"> Praktischer Teil </w:t>
      </w:r>
    </w:p>
    <w:p w14:paraId="02C310CB" w14:textId="77777777" w:rsidR="00CA2F31" w:rsidRPr="002B3A7C" w:rsidRDefault="00CA2F31" w:rsidP="00CA2F3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2789CF28" w14:textId="2937E337" w:rsidR="00CA2F31" w:rsidRPr="00CA2F31" w:rsidRDefault="00CA2F31" w:rsidP="00CA2F3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CA2F31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Üb</w:t>
      </w:r>
      <w:r w:rsidR="000D686E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en</w:t>
      </w:r>
      <w:r w:rsidRPr="00CA2F31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 von Regional, Leitungs- und Epiduralanästhesien an Kadavern </w:t>
      </w:r>
    </w:p>
    <w:p w14:paraId="72DEE261" w14:textId="77777777" w:rsidR="00CA2F31" w:rsidRPr="002B3A7C" w:rsidRDefault="00CA2F31" w:rsidP="00CA2F3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13E6F848" w14:textId="77777777" w:rsidR="00110127" w:rsidRPr="002B3A7C" w:rsidRDefault="00110127" w:rsidP="00A1656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7244ED15" w14:textId="57A9A191" w:rsidR="00824B3C" w:rsidRPr="002B3A7C" w:rsidRDefault="00824B3C" w:rsidP="00A1656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Ca. 1</w:t>
      </w:r>
      <w:r w:rsidR="00CA2F31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6</w:t>
      </w:r>
      <w:r w:rsidR="008B527B"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.</w:t>
      </w:r>
      <w:r w:rsidR="00CA2F31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0</w:t>
      </w:r>
      <w:r w:rsidR="008B527B"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>0</w:t>
      </w:r>
      <w:r w:rsidRPr="002B3A7C"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  <w:t xml:space="preserve"> Uhr Abschlussdiskussion</w:t>
      </w:r>
    </w:p>
    <w:p w14:paraId="5CC75C2C" w14:textId="77777777" w:rsidR="00E148AC" w:rsidRPr="002B3A7C" w:rsidRDefault="00E148AC" w:rsidP="00A1656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01DCDDA7" w14:textId="77777777" w:rsidR="00E148AC" w:rsidRPr="002B3A7C" w:rsidRDefault="00E148AC" w:rsidP="00A1656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79F5741D" w14:textId="77777777" w:rsidR="00E148AC" w:rsidRPr="002B3A7C" w:rsidRDefault="00E148AC" w:rsidP="00A1656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0583ABA0" w14:textId="77777777" w:rsidR="00E148AC" w:rsidRPr="002B3A7C" w:rsidRDefault="00E148AC" w:rsidP="00A1656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05C83883" w14:textId="77777777" w:rsidR="00E148AC" w:rsidRPr="002B3A7C" w:rsidRDefault="00E148AC" w:rsidP="00A1656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7D16FC97" w14:textId="0BD56A64" w:rsidR="00E148AC" w:rsidRDefault="00E148AC" w:rsidP="00410C7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</w:pPr>
      <w:r w:rsidRPr="00410C7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>Mit freundlicher Unterstützun</w:t>
      </w:r>
      <w:r w:rsidR="00410C70" w:rsidRPr="00410C7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  <w:t>g</w:t>
      </w:r>
    </w:p>
    <w:p w14:paraId="35DE2D8C" w14:textId="77777777" w:rsidR="00546B14" w:rsidRDefault="00546B14" w:rsidP="00410C7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de-AT" w:eastAsia="de-AT"/>
          <w14:ligatures w14:val="none"/>
        </w:rPr>
      </w:pPr>
    </w:p>
    <w:p w14:paraId="025C629D" w14:textId="32D61EEF" w:rsidR="00410C70" w:rsidRPr="002B3A7C" w:rsidRDefault="00725DCA" w:rsidP="00725DCA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de-AT" w:eastAsia="de-AT"/>
          <w14:ligatures w14:val="none"/>
        </w:rPr>
      </w:pPr>
      <w:r>
        <w:rPr>
          <w:noProof/>
          <w:lang w:val="de-AT" w:eastAsia="de-AT"/>
        </w:rPr>
        <w:drawing>
          <wp:inline distT="0" distB="0" distL="0" distR="0" wp14:anchorId="0185C373" wp14:editId="42B214EA">
            <wp:extent cx="1417320" cy="680314"/>
            <wp:effectExtent l="0" t="0" r="0" b="5715"/>
            <wp:docPr id="86214153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488" cy="68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51849" w14:textId="6D7A93EA" w:rsidR="00410C70" w:rsidRPr="002B3A7C" w:rsidRDefault="00410C70" w:rsidP="004D4C82">
      <w:pPr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</w:pPr>
    </w:p>
    <w:p w14:paraId="2ABCC811" w14:textId="505BEE3D" w:rsidR="00DF18B5" w:rsidRPr="002B3A7C" w:rsidRDefault="007A43E9" w:rsidP="007A43E9">
      <w:pPr>
        <w:ind w:left="2124" w:firstLine="708"/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de-AT" w:eastAsia="de-AT"/>
        </w:rPr>
        <w:drawing>
          <wp:inline distT="0" distB="0" distL="0" distR="0" wp14:anchorId="71CF70C6" wp14:editId="3E265B3C">
            <wp:extent cx="2286318" cy="425450"/>
            <wp:effectExtent l="0" t="0" r="0" b="0"/>
            <wp:docPr id="179667348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673488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804" cy="43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F3A10" w14:textId="6C257D3E" w:rsidR="00DF18B5" w:rsidRPr="002B3A7C" w:rsidRDefault="00DF18B5" w:rsidP="004D4C82">
      <w:pPr>
        <w:rPr>
          <w:rFonts w:ascii="Arial" w:hAnsi="Arial" w:cs="Arial"/>
          <w:color w:val="000000" w:themeColor="text1"/>
          <w:sz w:val="24"/>
          <w:szCs w:val="24"/>
          <w:lang w:val="de-AT"/>
          <w14:textOutline w14:w="0" w14:cap="flat" w14:cmpd="sng" w14:algn="ctr">
            <w14:noFill/>
            <w14:prstDash w14:val="solid"/>
            <w14:round/>
          </w14:textOutline>
        </w:rPr>
      </w:pPr>
    </w:p>
    <w:sectPr w:rsidR="00DF18B5" w:rsidRPr="002B3A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D00AE"/>
    <w:multiLevelType w:val="hybridMultilevel"/>
    <w:tmpl w:val="B5FE7818"/>
    <w:lvl w:ilvl="0" w:tplc="2D7C59C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2C96"/>
    <w:multiLevelType w:val="hybridMultilevel"/>
    <w:tmpl w:val="C830967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1596F"/>
    <w:multiLevelType w:val="hybridMultilevel"/>
    <w:tmpl w:val="85209E6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046E4"/>
    <w:multiLevelType w:val="hybridMultilevel"/>
    <w:tmpl w:val="A5A08C98"/>
    <w:lvl w:ilvl="0" w:tplc="2D7C59C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442A7"/>
    <w:multiLevelType w:val="hybridMultilevel"/>
    <w:tmpl w:val="EEA4D2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28D1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35C7D"/>
    <w:multiLevelType w:val="hybridMultilevel"/>
    <w:tmpl w:val="8B14F6BE"/>
    <w:lvl w:ilvl="0" w:tplc="2D7C59C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30F33"/>
    <w:multiLevelType w:val="hybridMultilevel"/>
    <w:tmpl w:val="BA80311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C3DFA"/>
    <w:multiLevelType w:val="hybridMultilevel"/>
    <w:tmpl w:val="C54EB53E"/>
    <w:lvl w:ilvl="0" w:tplc="2D7C59C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482597">
    <w:abstractNumId w:val="5"/>
  </w:num>
  <w:num w:numId="2" w16cid:durableId="335617241">
    <w:abstractNumId w:val="2"/>
  </w:num>
  <w:num w:numId="3" w16cid:durableId="1961642659">
    <w:abstractNumId w:val="4"/>
  </w:num>
  <w:num w:numId="4" w16cid:durableId="588271457">
    <w:abstractNumId w:val="7"/>
  </w:num>
  <w:num w:numId="5" w16cid:durableId="1853181350">
    <w:abstractNumId w:val="3"/>
  </w:num>
  <w:num w:numId="6" w16cid:durableId="737478695">
    <w:abstractNumId w:val="0"/>
  </w:num>
  <w:num w:numId="7" w16cid:durableId="932857020">
    <w:abstractNumId w:val="1"/>
  </w:num>
  <w:num w:numId="8" w16cid:durableId="1109159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82"/>
    <w:rsid w:val="000240A1"/>
    <w:rsid w:val="00031BB4"/>
    <w:rsid w:val="000B45CA"/>
    <w:rsid w:val="000D686E"/>
    <w:rsid w:val="00110127"/>
    <w:rsid w:val="001638AF"/>
    <w:rsid w:val="00184B6C"/>
    <w:rsid w:val="001E05BF"/>
    <w:rsid w:val="00204DE3"/>
    <w:rsid w:val="00215A4B"/>
    <w:rsid w:val="00276365"/>
    <w:rsid w:val="002B3A7C"/>
    <w:rsid w:val="002B6CDF"/>
    <w:rsid w:val="00301C1E"/>
    <w:rsid w:val="00310A03"/>
    <w:rsid w:val="00321261"/>
    <w:rsid w:val="003C3CB2"/>
    <w:rsid w:val="00410C70"/>
    <w:rsid w:val="0046272F"/>
    <w:rsid w:val="004971BD"/>
    <w:rsid w:val="004D4C82"/>
    <w:rsid w:val="004E4656"/>
    <w:rsid w:val="0052280A"/>
    <w:rsid w:val="00546B14"/>
    <w:rsid w:val="00551820"/>
    <w:rsid w:val="0057524D"/>
    <w:rsid w:val="00684623"/>
    <w:rsid w:val="00725DCA"/>
    <w:rsid w:val="007833D6"/>
    <w:rsid w:val="00786B7B"/>
    <w:rsid w:val="007A43E9"/>
    <w:rsid w:val="007A7169"/>
    <w:rsid w:val="007D6F25"/>
    <w:rsid w:val="008066A3"/>
    <w:rsid w:val="00824B3C"/>
    <w:rsid w:val="00895E7A"/>
    <w:rsid w:val="008B527B"/>
    <w:rsid w:val="008F71F0"/>
    <w:rsid w:val="009917C1"/>
    <w:rsid w:val="00A16566"/>
    <w:rsid w:val="00A5189D"/>
    <w:rsid w:val="00B85DFF"/>
    <w:rsid w:val="00BE0AFE"/>
    <w:rsid w:val="00C1454A"/>
    <w:rsid w:val="00C5363C"/>
    <w:rsid w:val="00CA2F31"/>
    <w:rsid w:val="00CE0216"/>
    <w:rsid w:val="00CF4056"/>
    <w:rsid w:val="00D166F3"/>
    <w:rsid w:val="00D85CBD"/>
    <w:rsid w:val="00DF18B5"/>
    <w:rsid w:val="00E148AC"/>
    <w:rsid w:val="00E32A68"/>
    <w:rsid w:val="00E84387"/>
    <w:rsid w:val="00EF0588"/>
    <w:rsid w:val="00F84D20"/>
    <w:rsid w:val="00FB0BE6"/>
    <w:rsid w:val="00F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6C5C"/>
  <w15:chartTrackingRefBased/>
  <w15:docId w15:val="{B58593EA-435E-4BBD-8879-1205F68C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2F31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D4C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D4C82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4C8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76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0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enichlmayr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Enichlmayr</dc:creator>
  <cp:keywords/>
  <dc:description/>
  <cp:lastModifiedBy>Julia Enichlmayr</cp:lastModifiedBy>
  <cp:revision>2</cp:revision>
  <dcterms:created xsi:type="dcterms:W3CDTF">2025-02-03T13:31:00Z</dcterms:created>
  <dcterms:modified xsi:type="dcterms:W3CDTF">2025-02-03T13:31:00Z</dcterms:modified>
</cp:coreProperties>
</file>