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377DD" w14:textId="77777777" w:rsidR="004B23A6" w:rsidRPr="004B23A6" w:rsidRDefault="004B23A6" w:rsidP="004B23A6">
      <w:pPr>
        <w:shd w:val="clear" w:color="auto" w:fill="FFFFFF"/>
        <w:spacing w:after="300" w:line="240" w:lineRule="auto"/>
        <w:outlineLvl w:val="0"/>
        <w:rPr>
          <w:rFonts w:ascii="Raleway" w:eastAsia="Times New Roman" w:hAnsi="Raleway" w:cs="Times New Roman"/>
          <w:b/>
          <w:bCs/>
          <w:color w:val="333333"/>
          <w:kern w:val="36"/>
          <w:sz w:val="36"/>
          <w:szCs w:val="36"/>
          <w:lang w:eastAsia="de-AT"/>
          <w14:ligatures w14:val="none"/>
        </w:rPr>
      </w:pPr>
      <w:r w:rsidRPr="004B23A6">
        <w:rPr>
          <w:rFonts w:ascii="Raleway" w:eastAsia="Times New Roman" w:hAnsi="Raleway" w:cs="Times New Roman"/>
          <w:b/>
          <w:bCs/>
          <w:color w:val="333333"/>
          <w:kern w:val="36"/>
          <w:sz w:val="36"/>
          <w:szCs w:val="36"/>
          <w:lang w:eastAsia="de-AT"/>
          <w14:ligatures w14:val="none"/>
        </w:rPr>
        <w:t>Zukünftige Tendenzen in der Tierzahnheilkunde, müssen wir Gelerntes wieder verlernen?</w:t>
      </w:r>
    </w:p>
    <w:p w14:paraId="772A2569" w14:textId="77777777" w:rsidR="004B23A6" w:rsidRPr="004B23A6" w:rsidRDefault="004B23A6" w:rsidP="004B23A6">
      <w:pPr>
        <w:shd w:val="clear" w:color="auto" w:fill="FFFFFF"/>
        <w:spacing w:after="0" w:line="240" w:lineRule="auto"/>
        <w:rPr>
          <w:rFonts w:ascii="Lato" w:eastAsia="Times New Roman" w:hAnsi="Lato" w:cs="Times New Roman"/>
          <w:color w:val="212529"/>
          <w:kern w:val="0"/>
          <w:sz w:val="21"/>
          <w:szCs w:val="21"/>
          <w:lang w:eastAsia="de-AT"/>
          <w14:ligatures w14:val="none"/>
        </w:rPr>
      </w:pPr>
      <w:r w:rsidRPr="004B23A6">
        <w:rPr>
          <w:rFonts w:ascii="Lato" w:eastAsia="Times New Roman" w:hAnsi="Lato" w:cs="Times New Roman"/>
          <w:color w:val="212529"/>
          <w:kern w:val="0"/>
          <w:sz w:val="21"/>
          <w:szCs w:val="21"/>
          <w:lang w:eastAsia="de-AT"/>
          <w14:ligatures w14:val="none"/>
        </w:rPr>
        <w:t> </w:t>
      </w:r>
      <w:r w:rsidRPr="004B23A6">
        <w:rPr>
          <w:rFonts w:ascii="Lato" w:eastAsia="Times New Roman" w:hAnsi="Lato" w:cs="Times New Roman"/>
          <w:b/>
          <w:bCs/>
          <w:color w:val="212529"/>
          <w:kern w:val="0"/>
          <w:sz w:val="21"/>
          <w:szCs w:val="21"/>
          <w:lang w:eastAsia="de-AT"/>
          <w14:ligatures w14:val="none"/>
        </w:rPr>
        <w:t>Jan 24, 2024</w:t>
      </w:r>
    </w:p>
    <w:p w14:paraId="26EA1BF7" w14:textId="77777777" w:rsidR="004B23A6" w:rsidRPr="004B23A6" w:rsidRDefault="004B23A6" w:rsidP="004B23A6">
      <w:pPr>
        <w:shd w:val="clear" w:color="auto" w:fill="FFFFFF"/>
        <w:spacing w:after="0" w:line="240" w:lineRule="auto"/>
        <w:rPr>
          <w:rFonts w:ascii="Lato" w:eastAsia="Times New Roman" w:hAnsi="Lato" w:cs="Times New Roman"/>
          <w:color w:val="212529"/>
          <w:kern w:val="0"/>
          <w:sz w:val="21"/>
          <w:szCs w:val="21"/>
          <w:lang w:eastAsia="de-AT"/>
          <w14:ligatures w14:val="none"/>
        </w:rPr>
      </w:pPr>
      <w:r w:rsidRPr="004B23A6">
        <w:rPr>
          <w:rFonts w:ascii="Lato" w:eastAsia="Times New Roman" w:hAnsi="Lato" w:cs="Times New Roman"/>
          <w:color w:val="212529"/>
          <w:kern w:val="0"/>
          <w:sz w:val="21"/>
          <w:szCs w:val="21"/>
          <w:lang w:eastAsia="de-AT"/>
          <w14:ligatures w14:val="none"/>
        </w:rPr>
        <w:t> </w:t>
      </w:r>
      <w:r w:rsidRPr="004B23A6">
        <w:rPr>
          <w:rFonts w:ascii="Lato" w:eastAsia="Times New Roman" w:hAnsi="Lato" w:cs="Times New Roman"/>
          <w:b/>
          <w:bCs/>
          <w:color w:val="212529"/>
          <w:kern w:val="0"/>
          <w:sz w:val="21"/>
          <w:szCs w:val="21"/>
          <w:lang w:eastAsia="de-AT"/>
          <w14:ligatures w14:val="none"/>
        </w:rPr>
        <w:t>8:00 PM - 9:00 PM CET</w:t>
      </w:r>
    </w:p>
    <w:p w14:paraId="0F745542" w14:textId="3142B396" w:rsidR="004B23A6" w:rsidRPr="004B23A6" w:rsidRDefault="004B23A6" w:rsidP="004B23A6">
      <w:pPr>
        <w:shd w:val="clear" w:color="auto" w:fill="FFFFFF"/>
        <w:spacing w:after="0" w:line="240" w:lineRule="auto"/>
        <w:rPr>
          <w:rFonts w:ascii="Lato" w:eastAsia="Times New Roman" w:hAnsi="Lato" w:cs="Times New Roman"/>
          <w:kern w:val="0"/>
          <w:sz w:val="24"/>
          <w:szCs w:val="24"/>
          <w:lang w:eastAsia="de-AT"/>
          <w14:ligatures w14:val="none"/>
        </w:rPr>
      </w:pPr>
      <w:r w:rsidRPr="004B23A6">
        <w:rPr>
          <w:rFonts w:ascii="Raleway" w:eastAsia="Times New Roman" w:hAnsi="Raleway" w:cs="Times New Roman"/>
          <w:b/>
          <w:bCs/>
          <w:kern w:val="0"/>
          <w:sz w:val="24"/>
          <w:szCs w:val="24"/>
          <w:lang w:eastAsia="de-AT"/>
          <w14:ligatures w14:val="none"/>
        </w:rPr>
        <w:t xml:space="preserve">Beschreibung: </w:t>
      </w:r>
    </w:p>
    <w:p w14:paraId="7CF78569" w14:textId="77777777" w:rsidR="004B23A6" w:rsidRPr="004B23A6" w:rsidRDefault="004B23A6" w:rsidP="004B23A6">
      <w:pPr>
        <w:shd w:val="clear" w:color="auto" w:fill="FFFFFF"/>
        <w:spacing w:after="150" w:line="240" w:lineRule="auto"/>
        <w:rPr>
          <w:rFonts w:ascii="Lato" w:eastAsia="Times New Roman" w:hAnsi="Lato" w:cs="Times New Roman"/>
          <w:color w:val="212529"/>
          <w:kern w:val="0"/>
          <w:sz w:val="21"/>
          <w:szCs w:val="21"/>
          <w:lang w:eastAsia="de-AT"/>
          <w14:ligatures w14:val="none"/>
        </w:rPr>
      </w:pPr>
      <w:r w:rsidRPr="004B23A6">
        <w:rPr>
          <w:rFonts w:ascii="Lato" w:eastAsia="Times New Roman" w:hAnsi="Lato" w:cs="Times New Roman"/>
          <w:color w:val="212529"/>
          <w:kern w:val="0"/>
          <w:sz w:val="21"/>
          <w:szCs w:val="21"/>
          <w:lang w:eastAsia="de-AT"/>
          <w14:ligatures w14:val="none"/>
        </w:rPr>
        <w:t xml:space="preserve">In diesem Webinar geht es um neue Erkenntnisse, bleibende Fragen und zukünftige Tendenzen in verschiedenen Bereichen der Tierzahnheilkunde. Dabei ist das Ziel einen Einstieg in eine Reihe unterschiedlicher Themen zu ermöglichen und Theorie praxisrelevant einzuordnen. Die vorgestellten Inhalte umfassen unter anderem den Umgang mit bestimmten odontogenen Tumoren, dem orale Mikrobiom, den Einsatz von Antibiotika aber auch Dinge wie </w:t>
      </w:r>
      <w:proofErr w:type="spellStart"/>
      <w:r w:rsidRPr="004B23A6">
        <w:rPr>
          <w:rFonts w:ascii="Lato" w:eastAsia="Times New Roman" w:hAnsi="Lato" w:cs="Times New Roman"/>
          <w:color w:val="212529"/>
          <w:kern w:val="0"/>
          <w:sz w:val="21"/>
          <w:szCs w:val="21"/>
          <w:lang w:eastAsia="de-AT"/>
          <w14:ligatures w14:val="none"/>
        </w:rPr>
        <w:t>interzeptive</w:t>
      </w:r>
      <w:proofErr w:type="spellEnd"/>
      <w:r w:rsidRPr="004B23A6">
        <w:rPr>
          <w:rFonts w:ascii="Lato" w:eastAsia="Times New Roman" w:hAnsi="Lato" w:cs="Times New Roman"/>
          <w:color w:val="212529"/>
          <w:kern w:val="0"/>
          <w:sz w:val="21"/>
          <w:szCs w:val="21"/>
          <w:lang w:eastAsia="de-AT"/>
          <w14:ligatures w14:val="none"/>
        </w:rPr>
        <w:t xml:space="preserve"> Kieferorthopädie und mehr.</w:t>
      </w:r>
    </w:p>
    <w:p w14:paraId="3EC61571" w14:textId="66F04740" w:rsidR="004B23A6" w:rsidRPr="004B23A6" w:rsidRDefault="004B23A6" w:rsidP="004B23A6">
      <w:pPr>
        <w:shd w:val="clear" w:color="auto" w:fill="F5F5F5"/>
        <w:spacing w:after="0" w:line="240" w:lineRule="auto"/>
        <w:rPr>
          <w:rFonts w:ascii="Lato" w:eastAsia="Times New Roman" w:hAnsi="Lato" w:cs="Times New Roman"/>
          <w:color w:val="212529"/>
          <w:kern w:val="0"/>
          <w:sz w:val="21"/>
          <w:szCs w:val="21"/>
          <w:lang w:eastAsia="de-AT"/>
          <w14:ligatures w14:val="none"/>
        </w:rPr>
      </w:pPr>
    </w:p>
    <w:p w14:paraId="5031531C" w14:textId="1BEAE7AC" w:rsidR="004B23A6" w:rsidRPr="004B23A6" w:rsidRDefault="004B23A6" w:rsidP="004B23A6">
      <w:pPr>
        <w:shd w:val="clear" w:color="auto" w:fill="F5F5F5"/>
        <w:spacing w:after="0" w:line="240" w:lineRule="auto"/>
        <w:rPr>
          <w:rFonts w:ascii="Lato" w:eastAsia="Times New Roman" w:hAnsi="Lato" w:cs="Times New Roman"/>
          <w:b/>
          <w:bCs/>
          <w:color w:val="212529"/>
          <w:kern w:val="0"/>
          <w:sz w:val="21"/>
          <w:szCs w:val="21"/>
          <w:lang w:eastAsia="de-AT"/>
          <w14:ligatures w14:val="none"/>
        </w:rPr>
      </w:pPr>
      <w:r>
        <w:rPr>
          <w:rFonts w:ascii="Lato" w:eastAsia="Times New Roman" w:hAnsi="Lato" w:cs="Times New Roman"/>
          <w:b/>
          <w:bCs/>
          <w:color w:val="212529"/>
          <w:kern w:val="0"/>
          <w:sz w:val="21"/>
          <w:szCs w:val="21"/>
          <w:lang w:eastAsia="de-AT"/>
          <w14:ligatures w14:val="none"/>
        </w:rPr>
        <w:t xml:space="preserve">Referent: </w:t>
      </w:r>
    </w:p>
    <w:p w14:paraId="0F4E48D1" w14:textId="77777777" w:rsidR="004B23A6" w:rsidRPr="004B23A6" w:rsidRDefault="004B23A6" w:rsidP="004B23A6">
      <w:pPr>
        <w:shd w:val="clear" w:color="auto" w:fill="F5F5F5"/>
        <w:spacing w:after="150" w:line="240" w:lineRule="auto"/>
        <w:rPr>
          <w:rFonts w:ascii="Lato" w:eastAsia="Times New Roman" w:hAnsi="Lato" w:cs="Times New Roman"/>
          <w:color w:val="8E8E8E"/>
          <w:kern w:val="0"/>
          <w:sz w:val="21"/>
          <w:szCs w:val="21"/>
          <w:lang w:eastAsia="de-AT"/>
          <w14:ligatures w14:val="none"/>
        </w:rPr>
      </w:pPr>
      <w:r w:rsidRPr="004B23A6">
        <w:rPr>
          <w:rFonts w:ascii="Lato" w:eastAsia="Times New Roman" w:hAnsi="Lato" w:cs="Times New Roman"/>
          <w:color w:val="8E8E8E"/>
          <w:kern w:val="0"/>
          <w:sz w:val="21"/>
          <w:szCs w:val="21"/>
          <w:lang w:eastAsia="de-AT"/>
          <w14:ligatures w14:val="none"/>
        </w:rPr>
        <w:t>Dr. Robert Marx</w:t>
      </w:r>
    </w:p>
    <w:p w14:paraId="494C4621" w14:textId="77777777" w:rsidR="004B23A6" w:rsidRPr="004B23A6" w:rsidRDefault="004B23A6" w:rsidP="004B23A6">
      <w:pPr>
        <w:shd w:val="clear" w:color="auto" w:fill="F5F5F5"/>
        <w:spacing w:after="150" w:line="240" w:lineRule="auto"/>
        <w:rPr>
          <w:rFonts w:ascii="Lato" w:eastAsia="Times New Roman" w:hAnsi="Lato" w:cs="Times New Roman"/>
          <w:color w:val="8E8E8E"/>
          <w:kern w:val="0"/>
          <w:sz w:val="21"/>
          <w:szCs w:val="21"/>
          <w:lang w:eastAsia="de-AT"/>
          <w14:ligatures w14:val="none"/>
        </w:rPr>
      </w:pPr>
      <w:r w:rsidRPr="004B23A6">
        <w:rPr>
          <w:rFonts w:ascii="Lato" w:eastAsia="Times New Roman" w:hAnsi="Lato" w:cs="Times New Roman"/>
          <w:color w:val="8E8E8E"/>
          <w:kern w:val="0"/>
          <w:sz w:val="21"/>
          <w:szCs w:val="21"/>
          <w:lang w:eastAsia="de-AT"/>
          <w14:ligatures w14:val="none"/>
        </w:rPr>
        <w:t>Robert Marx graduierte 2019 als Doktor der Veterinärmedizin (DVM) an der Veterinärmedizinischen Universität Budapest. Danach zog es ihn zurück nach Deutschland, um in der multidisziplinären Kleintierklinik Hofheim in Hessen zu arbeiten. Nach einer allgemeinen Rotation begann er seine spezialisierte Weiterbildung in allen Bereichen der routinemäßigen und fortgeschrittenen zahnärztlichen Versorgung unter der Leitung von Dr. Andrea Rupp, Abteilungsleiterin für Zahnmedizin der Kleintierklinik Hofheim.</w:t>
      </w:r>
    </w:p>
    <w:p w14:paraId="0E2B2F6A" w14:textId="77777777" w:rsidR="004B23A6" w:rsidRPr="004B23A6" w:rsidRDefault="004B23A6" w:rsidP="004B23A6">
      <w:pPr>
        <w:shd w:val="clear" w:color="auto" w:fill="F5F5F5"/>
        <w:spacing w:line="240" w:lineRule="auto"/>
        <w:rPr>
          <w:rFonts w:ascii="Lato" w:eastAsia="Times New Roman" w:hAnsi="Lato" w:cs="Times New Roman"/>
          <w:color w:val="8E8E8E"/>
          <w:kern w:val="0"/>
          <w:sz w:val="21"/>
          <w:szCs w:val="21"/>
          <w:lang w:eastAsia="de-AT"/>
          <w14:ligatures w14:val="none"/>
        </w:rPr>
      </w:pPr>
      <w:r w:rsidRPr="004B23A6">
        <w:rPr>
          <w:rFonts w:ascii="Lato" w:eastAsia="Times New Roman" w:hAnsi="Lato" w:cs="Times New Roman"/>
          <w:color w:val="8E8E8E"/>
          <w:kern w:val="0"/>
          <w:sz w:val="21"/>
          <w:szCs w:val="21"/>
          <w:lang w:eastAsia="de-AT"/>
          <w14:ligatures w14:val="none"/>
        </w:rPr>
        <w:t xml:space="preserve">Im Juli 2021 begann er seine </w:t>
      </w:r>
      <w:proofErr w:type="spellStart"/>
      <w:r w:rsidRPr="004B23A6">
        <w:rPr>
          <w:rFonts w:ascii="Lato" w:eastAsia="Times New Roman" w:hAnsi="Lato" w:cs="Times New Roman"/>
          <w:color w:val="8E8E8E"/>
          <w:kern w:val="0"/>
          <w:sz w:val="21"/>
          <w:szCs w:val="21"/>
          <w:lang w:eastAsia="de-AT"/>
          <w14:ligatures w14:val="none"/>
        </w:rPr>
        <w:t>Residency</w:t>
      </w:r>
      <w:proofErr w:type="spellEnd"/>
      <w:r w:rsidRPr="004B23A6">
        <w:rPr>
          <w:rFonts w:ascii="Lato" w:eastAsia="Times New Roman" w:hAnsi="Lato" w:cs="Times New Roman"/>
          <w:color w:val="8E8E8E"/>
          <w:kern w:val="0"/>
          <w:sz w:val="21"/>
          <w:szCs w:val="21"/>
          <w:lang w:eastAsia="de-AT"/>
          <w14:ligatures w14:val="none"/>
        </w:rPr>
        <w:t xml:space="preserve"> des European Veterinary Dental College (EVDC) in Zusammenarbeit mit der Veterinärmedizinischen Universität Ljubljana unter der Leitung von Assist. Prof. Ana Nemec DVM, PhD, Dipl. AVDC, Dipl.  EVDC. Am 28.09.2022 legte er erfolgreich die Prüfung für die Zusatzbezeichnung „Zahnheilkunde beim Klein- und Heimtier“ ab.</w:t>
      </w:r>
    </w:p>
    <w:p w14:paraId="5CF998B9" w14:textId="77777777" w:rsidR="00502228" w:rsidRDefault="00502228"/>
    <w:p w14:paraId="798D5942" w14:textId="54DCBF25" w:rsidR="004B23A6" w:rsidRDefault="004B23A6">
      <w:r>
        <w:t xml:space="preserve">URL: </w:t>
      </w:r>
      <w:r w:rsidRPr="004B23A6">
        <w:t>https://www.vet-webinar.com/en/webinar-live/detail/d/Zuk%C3%BCnftige_Tendenzen_in_der_Tierzahnheilkunde_m%C3%BCssen_wir_Gelerntes_wieder_verlernen/2513/1/</w:t>
      </w:r>
    </w:p>
    <w:sectPr w:rsidR="004B23A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Raleway">
    <w:charset w:val="00"/>
    <w:family w:val="auto"/>
    <w:pitch w:val="variable"/>
    <w:sig w:usb0="A00002FF" w:usb1="5000205B" w:usb2="00000000" w:usb3="00000000" w:csb0="00000197" w:csb1="00000000"/>
  </w:font>
  <w:font w:name="Lato">
    <w:charset w:val="00"/>
    <w:family w:val="swiss"/>
    <w:pitch w:val="variable"/>
    <w:sig w:usb0="E10002FF" w:usb1="5000ECFF" w:usb2="0000002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3A6"/>
    <w:rsid w:val="00194222"/>
    <w:rsid w:val="0043483D"/>
    <w:rsid w:val="004B23A6"/>
    <w:rsid w:val="0050222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C1694"/>
  <w15:chartTrackingRefBased/>
  <w15:docId w15:val="{C614E406-EAFF-4BA4-8677-A45F718AC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4B23A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4B23A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4B23A6"/>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4B23A6"/>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4B23A6"/>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4B23A6"/>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4B23A6"/>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4B23A6"/>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4B23A6"/>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B23A6"/>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4B23A6"/>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4B23A6"/>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4B23A6"/>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4B23A6"/>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4B23A6"/>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4B23A6"/>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4B23A6"/>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4B23A6"/>
    <w:rPr>
      <w:rFonts w:eastAsiaTheme="majorEastAsia" w:cstheme="majorBidi"/>
      <w:color w:val="272727" w:themeColor="text1" w:themeTint="D8"/>
    </w:rPr>
  </w:style>
  <w:style w:type="paragraph" w:styleId="Titel">
    <w:name w:val="Title"/>
    <w:basedOn w:val="Standard"/>
    <w:next w:val="Standard"/>
    <w:link w:val="TitelZchn"/>
    <w:uiPriority w:val="10"/>
    <w:qFormat/>
    <w:rsid w:val="004B23A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4B23A6"/>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4B23A6"/>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4B23A6"/>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4B23A6"/>
    <w:pPr>
      <w:spacing w:before="160"/>
      <w:jc w:val="center"/>
    </w:pPr>
    <w:rPr>
      <w:i/>
      <w:iCs/>
      <w:color w:val="404040" w:themeColor="text1" w:themeTint="BF"/>
    </w:rPr>
  </w:style>
  <w:style w:type="character" w:customStyle="1" w:styleId="ZitatZchn">
    <w:name w:val="Zitat Zchn"/>
    <w:basedOn w:val="Absatz-Standardschriftart"/>
    <w:link w:val="Zitat"/>
    <w:uiPriority w:val="29"/>
    <w:rsid w:val="004B23A6"/>
    <w:rPr>
      <w:i/>
      <w:iCs/>
      <w:color w:val="404040" w:themeColor="text1" w:themeTint="BF"/>
    </w:rPr>
  </w:style>
  <w:style w:type="paragraph" w:styleId="Listenabsatz">
    <w:name w:val="List Paragraph"/>
    <w:basedOn w:val="Standard"/>
    <w:uiPriority w:val="34"/>
    <w:qFormat/>
    <w:rsid w:val="004B23A6"/>
    <w:pPr>
      <w:ind w:left="720"/>
      <w:contextualSpacing/>
    </w:pPr>
  </w:style>
  <w:style w:type="character" w:styleId="IntensiveHervorhebung">
    <w:name w:val="Intense Emphasis"/>
    <w:basedOn w:val="Absatz-Standardschriftart"/>
    <w:uiPriority w:val="21"/>
    <w:qFormat/>
    <w:rsid w:val="004B23A6"/>
    <w:rPr>
      <w:i/>
      <w:iCs/>
      <w:color w:val="0F4761" w:themeColor="accent1" w:themeShade="BF"/>
    </w:rPr>
  </w:style>
  <w:style w:type="paragraph" w:styleId="IntensivesZitat">
    <w:name w:val="Intense Quote"/>
    <w:basedOn w:val="Standard"/>
    <w:next w:val="Standard"/>
    <w:link w:val="IntensivesZitatZchn"/>
    <w:uiPriority w:val="30"/>
    <w:qFormat/>
    <w:rsid w:val="004B23A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4B23A6"/>
    <w:rPr>
      <w:i/>
      <w:iCs/>
      <w:color w:val="0F4761" w:themeColor="accent1" w:themeShade="BF"/>
    </w:rPr>
  </w:style>
  <w:style w:type="character" w:styleId="IntensiverVerweis">
    <w:name w:val="Intense Reference"/>
    <w:basedOn w:val="Absatz-Standardschriftart"/>
    <w:uiPriority w:val="32"/>
    <w:qFormat/>
    <w:rsid w:val="004B23A6"/>
    <w:rPr>
      <w:b/>
      <w:bCs/>
      <w:smallCaps/>
      <w:color w:val="0F4761" w:themeColor="accent1" w:themeShade="BF"/>
      <w:spacing w:val="5"/>
    </w:rPr>
  </w:style>
  <w:style w:type="character" w:styleId="Fett">
    <w:name w:val="Strong"/>
    <w:basedOn w:val="Absatz-Standardschriftart"/>
    <w:uiPriority w:val="22"/>
    <w:qFormat/>
    <w:rsid w:val="004B23A6"/>
    <w:rPr>
      <w:b/>
      <w:bCs/>
    </w:rPr>
  </w:style>
  <w:style w:type="character" w:customStyle="1" w:styleId="value">
    <w:name w:val="value"/>
    <w:basedOn w:val="Absatz-Standardschriftart"/>
    <w:rsid w:val="004B23A6"/>
  </w:style>
  <w:style w:type="character" w:customStyle="1" w:styleId="taxrate">
    <w:name w:val="taxrate"/>
    <w:basedOn w:val="Absatz-Standardschriftart"/>
    <w:rsid w:val="004B23A6"/>
  </w:style>
  <w:style w:type="paragraph" w:styleId="z-Formularbeginn">
    <w:name w:val="HTML Top of Form"/>
    <w:basedOn w:val="Standard"/>
    <w:next w:val="Standard"/>
    <w:link w:val="z-FormularbeginnZchn"/>
    <w:hidden/>
    <w:uiPriority w:val="99"/>
    <w:semiHidden/>
    <w:unhideWhenUsed/>
    <w:rsid w:val="004B23A6"/>
    <w:pPr>
      <w:pBdr>
        <w:bottom w:val="single" w:sz="6" w:space="1" w:color="auto"/>
      </w:pBdr>
      <w:spacing w:after="0" w:line="240" w:lineRule="auto"/>
      <w:jc w:val="center"/>
    </w:pPr>
    <w:rPr>
      <w:rFonts w:ascii="Arial" w:eastAsia="Times New Roman" w:hAnsi="Arial" w:cs="Arial"/>
      <w:vanish/>
      <w:kern w:val="0"/>
      <w:sz w:val="16"/>
      <w:szCs w:val="16"/>
      <w:lang w:eastAsia="de-AT"/>
      <w14:ligatures w14:val="none"/>
    </w:rPr>
  </w:style>
  <w:style w:type="character" w:customStyle="1" w:styleId="z-FormularbeginnZchn">
    <w:name w:val="z-Formularbeginn Zchn"/>
    <w:basedOn w:val="Absatz-Standardschriftart"/>
    <w:link w:val="z-Formularbeginn"/>
    <w:uiPriority w:val="99"/>
    <w:semiHidden/>
    <w:rsid w:val="004B23A6"/>
    <w:rPr>
      <w:rFonts w:ascii="Arial" w:eastAsia="Times New Roman" w:hAnsi="Arial" w:cs="Arial"/>
      <w:vanish/>
      <w:kern w:val="0"/>
      <w:sz w:val="16"/>
      <w:szCs w:val="16"/>
      <w:lang w:eastAsia="de-AT"/>
      <w14:ligatures w14:val="none"/>
    </w:rPr>
  </w:style>
  <w:style w:type="paragraph" w:styleId="z-Formularende">
    <w:name w:val="HTML Bottom of Form"/>
    <w:basedOn w:val="Standard"/>
    <w:next w:val="Standard"/>
    <w:link w:val="z-FormularendeZchn"/>
    <w:hidden/>
    <w:uiPriority w:val="99"/>
    <w:semiHidden/>
    <w:unhideWhenUsed/>
    <w:rsid w:val="004B23A6"/>
    <w:pPr>
      <w:pBdr>
        <w:top w:val="single" w:sz="6" w:space="1" w:color="auto"/>
      </w:pBdr>
      <w:spacing w:after="0" w:line="240" w:lineRule="auto"/>
      <w:jc w:val="center"/>
    </w:pPr>
    <w:rPr>
      <w:rFonts w:ascii="Arial" w:eastAsia="Times New Roman" w:hAnsi="Arial" w:cs="Arial"/>
      <w:vanish/>
      <w:kern w:val="0"/>
      <w:sz w:val="16"/>
      <w:szCs w:val="16"/>
      <w:lang w:eastAsia="de-AT"/>
      <w14:ligatures w14:val="none"/>
    </w:rPr>
  </w:style>
  <w:style w:type="character" w:customStyle="1" w:styleId="z-FormularendeZchn">
    <w:name w:val="z-Formularende Zchn"/>
    <w:basedOn w:val="Absatz-Standardschriftart"/>
    <w:link w:val="z-Formularende"/>
    <w:uiPriority w:val="99"/>
    <w:semiHidden/>
    <w:rsid w:val="004B23A6"/>
    <w:rPr>
      <w:rFonts w:ascii="Arial" w:eastAsia="Times New Roman" w:hAnsi="Arial" w:cs="Arial"/>
      <w:vanish/>
      <w:kern w:val="0"/>
      <w:sz w:val="16"/>
      <w:szCs w:val="16"/>
      <w:lang w:eastAsia="de-AT"/>
      <w14:ligatures w14:val="none"/>
    </w:rPr>
  </w:style>
  <w:style w:type="paragraph" w:customStyle="1" w:styleId="short">
    <w:name w:val="short"/>
    <w:basedOn w:val="Standard"/>
    <w:rsid w:val="004B23A6"/>
    <w:pPr>
      <w:spacing w:before="100" w:beforeAutospacing="1" w:after="100" w:afterAutospacing="1" w:line="240" w:lineRule="auto"/>
    </w:pPr>
    <w:rPr>
      <w:rFonts w:ascii="Times New Roman" w:eastAsia="Times New Roman" w:hAnsi="Times New Roman" w:cs="Times New Roman"/>
      <w:kern w:val="0"/>
      <w:sz w:val="24"/>
      <w:szCs w:val="24"/>
      <w:lang w:eastAsia="de-AT"/>
      <w14:ligatures w14:val="none"/>
    </w:rPr>
  </w:style>
  <w:style w:type="paragraph" w:customStyle="1" w:styleId="supplier-short">
    <w:name w:val="supplier-short"/>
    <w:basedOn w:val="Standard"/>
    <w:rsid w:val="004B23A6"/>
    <w:pPr>
      <w:spacing w:before="100" w:beforeAutospacing="1" w:after="100" w:afterAutospacing="1" w:line="240" w:lineRule="auto"/>
    </w:pPr>
    <w:rPr>
      <w:rFonts w:ascii="Times New Roman" w:eastAsia="Times New Roman" w:hAnsi="Times New Roman" w:cs="Times New Roman"/>
      <w:kern w:val="0"/>
      <w:sz w:val="24"/>
      <w:szCs w:val="24"/>
      <w:lang w:eastAsia="de-AT"/>
      <w14:ligatures w14:val="none"/>
    </w:rPr>
  </w:style>
  <w:style w:type="paragraph" w:styleId="StandardWeb">
    <w:name w:val="Normal (Web)"/>
    <w:basedOn w:val="Standard"/>
    <w:uiPriority w:val="99"/>
    <w:semiHidden/>
    <w:unhideWhenUsed/>
    <w:rsid w:val="004B23A6"/>
    <w:pPr>
      <w:spacing w:before="100" w:beforeAutospacing="1" w:after="100" w:afterAutospacing="1" w:line="240" w:lineRule="auto"/>
    </w:pPr>
    <w:rPr>
      <w:rFonts w:ascii="Times New Roman" w:eastAsia="Times New Roman" w:hAnsi="Times New Roman" w:cs="Times New Roman"/>
      <w:kern w:val="0"/>
      <w:sz w:val="24"/>
      <w:szCs w:val="24"/>
      <w:lang w:eastAsia="de-A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1187564">
      <w:bodyDiv w:val="1"/>
      <w:marLeft w:val="0"/>
      <w:marRight w:val="0"/>
      <w:marTop w:val="0"/>
      <w:marBottom w:val="0"/>
      <w:divBdr>
        <w:top w:val="none" w:sz="0" w:space="0" w:color="auto"/>
        <w:left w:val="none" w:sz="0" w:space="0" w:color="auto"/>
        <w:bottom w:val="none" w:sz="0" w:space="0" w:color="auto"/>
        <w:right w:val="none" w:sz="0" w:space="0" w:color="auto"/>
      </w:divBdr>
      <w:divsChild>
        <w:div w:id="401831933">
          <w:marLeft w:val="-225"/>
          <w:marRight w:val="-225"/>
          <w:marTop w:val="0"/>
          <w:marBottom w:val="0"/>
          <w:divBdr>
            <w:top w:val="none" w:sz="0" w:space="0" w:color="auto"/>
            <w:left w:val="none" w:sz="0" w:space="0" w:color="auto"/>
            <w:bottom w:val="none" w:sz="0" w:space="0" w:color="auto"/>
            <w:right w:val="none" w:sz="0" w:space="0" w:color="auto"/>
          </w:divBdr>
          <w:divsChild>
            <w:div w:id="1834680968">
              <w:marLeft w:val="0"/>
              <w:marRight w:val="0"/>
              <w:marTop w:val="0"/>
              <w:marBottom w:val="0"/>
              <w:divBdr>
                <w:top w:val="none" w:sz="0" w:space="0" w:color="auto"/>
                <w:left w:val="none" w:sz="0" w:space="0" w:color="auto"/>
                <w:bottom w:val="none" w:sz="0" w:space="0" w:color="auto"/>
                <w:right w:val="none" w:sz="0" w:space="0" w:color="auto"/>
              </w:divBdr>
              <w:divsChild>
                <w:div w:id="852492511">
                  <w:marLeft w:val="0"/>
                  <w:marRight w:val="0"/>
                  <w:marTop w:val="0"/>
                  <w:marBottom w:val="0"/>
                  <w:divBdr>
                    <w:top w:val="none" w:sz="0" w:space="0" w:color="auto"/>
                    <w:left w:val="none" w:sz="0" w:space="0" w:color="auto"/>
                    <w:bottom w:val="none" w:sz="0" w:space="0" w:color="auto"/>
                    <w:right w:val="none" w:sz="0" w:space="0" w:color="auto"/>
                  </w:divBdr>
                  <w:divsChild>
                    <w:div w:id="909196144">
                      <w:marLeft w:val="-225"/>
                      <w:marRight w:val="-225"/>
                      <w:marTop w:val="0"/>
                      <w:marBottom w:val="0"/>
                      <w:divBdr>
                        <w:top w:val="none" w:sz="0" w:space="0" w:color="auto"/>
                        <w:left w:val="none" w:sz="0" w:space="0" w:color="auto"/>
                        <w:bottom w:val="none" w:sz="0" w:space="0" w:color="auto"/>
                        <w:right w:val="none" w:sz="0" w:space="0" w:color="auto"/>
                      </w:divBdr>
                      <w:divsChild>
                        <w:div w:id="1711102320">
                          <w:marLeft w:val="0"/>
                          <w:marRight w:val="0"/>
                          <w:marTop w:val="0"/>
                          <w:marBottom w:val="0"/>
                          <w:divBdr>
                            <w:top w:val="none" w:sz="0" w:space="0" w:color="auto"/>
                            <w:left w:val="none" w:sz="0" w:space="0" w:color="auto"/>
                            <w:bottom w:val="none" w:sz="0" w:space="0" w:color="auto"/>
                            <w:right w:val="none" w:sz="0" w:space="0" w:color="auto"/>
                          </w:divBdr>
                        </w:div>
                        <w:div w:id="1061976024">
                          <w:marLeft w:val="0"/>
                          <w:marRight w:val="0"/>
                          <w:marTop w:val="0"/>
                          <w:marBottom w:val="0"/>
                          <w:divBdr>
                            <w:top w:val="none" w:sz="0" w:space="0" w:color="auto"/>
                            <w:left w:val="none" w:sz="0" w:space="0" w:color="auto"/>
                            <w:bottom w:val="none" w:sz="0" w:space="0" w:color="auto"/>
                            <w:right w:val="none" w:sz="0" w:space="0" w:color="auto"/>
                          </w:divBdr>
                        </w:div>
                      </w:divsChild>
                    </w:div>
                    <w:div w:id="93014099">
                      <w:marLeft w:val="0"/>
                      <w:marRight w:val="0"/>
                      <w:marTop w:val="0"/>
                      <w:marBottom w:val="0"/>
                      <w:divBdr>
                        <w:top w:val="none" w:sz="0" w:space="0" w:color="auto"/>
                        <w:left w:val="none" w:sz="0" w:space="0" w:color="auto"/>
                        <w:bottom w:val="none" w:sz="0" w:space="0" w:color="auto"/>
                        <w:right w:val="none" w:sz="0" w:space="0" w:color="auto"/>
                      </w:divBdr>
                      <w:divsChild>
                        <w:div w:id="1682658980">
                          <w:marLeft w:val="0"/>
                          <w:marRight w:val="0"/>
                          <w:marTop w:val="0"/>
                          <w:marBottom w:val="0"/>
                          <w:divBdr>
                            <w:top w:val="none" w:sz="0" w:space="0" w:color="auto"/>
                            <w:left w:val="none" w:sz="0" w:space="0" w:color="auto"/>
                            <w:bottom w:val="none" w:sz="0" w:space="0" w:color="auto"/>
                            <w:right w:val="none" w:sz="0" w:space="0" w:color="auto"/>
                          </w:divBdr>
                          <w:divsChild>
                            <w:div w:id="619145670">
                              <w:marLeft w:val="0"/>
                              <w:marRight w:val="0"/>
                              <w:marTop w:val="0"/>
                              <w:marBottom w:val="0"/>
                              <w:divBdr>
                                <w:top w:val="none" w:sz="0" w:space="0" w:color="auto"/>
                                <w:left w:val="none" w:sz="0" w:space="0" w:color="auto"/>
                                <w:bottom w:val="none" w:sz="0" w:space="0" w:color="auto"/>
                                <w:right w:val="none" w:sz="0" w:space="0" w:color="auto"/>
                              </w:divBdr>
                              <w:divsChild>
                                <w:div w:id="1556358951">
                                  <w:marLeft w:val="0"/>
                                  <w:marRight w:val="0"/>
                                  <w:marTop w:val="0"/>
                                  <w:marBottom w:val="0"/>
                                  <w:divBdr>
                                    <w:top w:val="none" w:sz="0" w:space="0" w:color="auto"/>
                                    <w:left w:val="none" w:sz="0" w:space="0" w:color="auto"/>
                                    <w:bottom w:val="none" w:sz="0" w:space="0" w:color="auto"/>
                                    <w:right w:val="none" w:sz="0" w:space="0" w:color="auto"/>
                                  </w:divBdr>
                                  <w:divsChild>
                                    <w:div w:id="1019041647">
                                      <w:marLeft w:val="0"/>
                                      <w:marRight w:val="0"/>
                                      <w:marTop w:val="18"/>
                                      <w:marBottom w:val="18"/>
                                      <w:divBdr>
                                        <w:top w:val="none" w:sz="0" w:space="0" w:color="auto"/>
                                        <w:left w:val="none" w:sz="0" w:space="0" w:color="auto"/>
                                        <w:bottom w:val="none" w:sz="0" w:space="0" w:color="auto"/>
                                        <w:right w:val="none" w:sz="0" w:space="0" w:color="auto"/>
                                      </w:divBdr>
                                      <w:divsChild>
                                        <w:div w:id="52316547">
                                          <w:marLeft w:val="0"/>
                                          <w:marRight w:val="0"/>
                                          <w:marTop w:val="0"/>
                                          <w:marBottom w:val="0"/>
                                          <w:divBdr>
                                            <w:top w:val="none" w:sz="0" w:space="0" w:color="auto"/>
                                            <w:left w:val="none" w:sz="0" w:space="0" w:color="auto"/>
                                            <w:bottom w:val="none" w:sz="0" w:space="0" w:color="auto"/>
                                            <w:right w:val="none" w:sz="0" w:space="0" w:color="auto"/>
                                          </w:divBdr>
                                          <w:divsChild>
                                            <w:div w:id="1282568503">
                                              <w:marLeft w:val="0"/>
                                              <w:marRight w:val="0"/>
                                              <w:marTop w:val="0"/>
                                              <w:marBottom w:val="0"/>
                                              <w:divBdr>
                                                <w:top w:val="none" w:sz="0" w:space="0" w:color="auto"/>
                                                <w:left w:val="none" w:sz="0" w:space="0" w:color="auto"/>
                                                <w:bottom w:val="none" w:sz="0" w:space="0" w:color="auto"/>
                                                <w:right w:val="none" w:sz="0" w:space="0" w:color="auto"/>
                                              </w:divBdr>
                                              <w:divsChild>
                                                <w:div w:id="1450130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1087541">
                              <w:marLeft w:val="0"/>
                              <w:marRight w:val="0"/>
                              <w:marTop w:val="0"/>
                              <w:marBottom w:val="0"/>
                              <w:divBdr>
                                <w:top w:val="none" w:sz="0" w:space="0" w:color="auto"/>
                                <w:left w:val="none" w:sz="0" w:space="0" w:color="auto"/>
                                <w:bottom w:val="none" w:sz="0" w:space="0" w:color="auto"/>
                                <w:right w:val="none" w:sz="0" w:space="0" w:color="auto"/>
                              </w:divBdr>
                              <w:divsChild>
                                <w:div w:id="2061857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1377666">
          <w:marLeft w:val="-225"/>
          <w:marRight w:val="-225"/>
          <w:marTop w:val="0"/>
          <w:marBottom w:val="0"/>
          <w:divBdr>
            <w:top w:val="none" w:sz="0" w:space="0" w:color="auto"/>
            <w:left w:val="none" w:sz="0" w:space="0" w:color="auto"/>
            <w:bottom w:val="none" w:sz="0" w:space="0" w:color="auto"/>
            <w:right w:val="none" w:sz="0" w:space="0" w:color="auto"/>
          </w:divBdr>
          <w:divsChild>
            <w:div w:id="1441025217">
              <w:marLeft w:val="0"/>
              <w:marRight w:val="0"/>
              <w:marTop w:val="0"/>
              <w:marBottom w:val="0"/>
              <w:divBdr>
                <w:top w:val="none" w:sz="0" w:space="0" w:color="auto"/>
                <w:left w:val="none" w:sz="0" w:space="0" w:color="auto"/>
                <w:bottom w:val="none" w:sz="0" w:space="0" w:color="auto"/>
                <w:right w:val="none" w:sz="0" w:space="0" w:color="auto"/>
              </w:divBdr>
            </w:div>
          </w:divsChild>
        </w:div>
        <w:div w:id="249781651">
          <w:marLeft w:val="-225"/>
          <w:marRight w:val="-225"/>
          <w:marTop w:val="0"/>
          <w:marBottom w:val="0"/>
          <w:divBdr>
            <w:top w:val="none" w:sz="0" w:space="0" w:color="auto"/>
            <w:left w:val="none" w:sz="0" w:space="0" w:color="auto"/>
            <w:bottom w:val="none" w:sz="0" w:space="0" w:color="auto"/>
            <w:right w:val="none" w:sz="0" w:space="0" w:color="auto"/>
          </w:divBdr>
          <w:divsChild>
            <w:div w:id="1295022589">
              <w:marLeft w:val="0"/>
              <w:marRight w:val="0"/>
              <w:marTop w:val="0"/>
              <w:marBottom w:val="0"/>
              <w:divBdr>
                <w:top w:val="none" w:sz="0" w:space="0" w:color="auto"/>
                <w:left w:val="none" w:sz="0" w:space="0" w:color="auto"/>
                <w:bottom w:val="none" w:sz="0" w:space="0" w:color="auto"/>
                <w:right w:val="none" w:sz="0" w:space="0" w:color="auto"/>
              </w:divBdr>
              <w:divsChild>
                <w:div w:id="456338287">
                  <w:marLeft w:val="-225"/>
                  <w:marRight w:val="-225"/>
                  <w:marTop w:val="0"/>
                  <w:marBottom w:val="900"/>
                  <w:divBdr>
                    <w:top w:val="none" w:sz="0" w:space="0" w:color="auto"/>
                    <w:left w:val="none" w:sz="0" w:space="0" w:color="auto"/>
                    <w:bottom w:val="none" w:sz="0" w:space="0" w:color="auto"/>
                    <w:right w:val="none" w:sz="0" w:space="0" w:color="auto"/>
                  </w:divBdr>
                  <w:divsChild>
                    <w:div w:id="1623026593">
                      <w:marLeft w:val="0"/>
                      <w:marRight w:val="0"/>
                      <w:marTop w:val="0"/>
                      <w:marBottom w:val="0"/>
                      <w:divBdr>
                        <w:top w:val="none" w:sz="0" w:space="0" w:color="auto"/>
                        <w:left w:val="none" w:sz="0" w:space="0" w:color="auto"/>
                        <w:bottom w:val="none" w:sz="0" w:space="0" w:color="auto"/>
                        <w:right w:val="none" w:sz="0" w:space="0" w:color="auto"/>
                      </w:divBdr>
                      <w:divsChild>
                        <w:div w:id="1278683051">
                          <w:marLeft w:val="0"/>
                          <w:marRight w:val="0"/>
                          <w:marTop w:val="0"/>
                          <w:marBottom w:val="0"/>
                          <w:divBdr>
                            <w:top w:val="none" w:sz="0" w:space="0" w:color="auto"/>
                            <w:left w:val="none" w:sz="0" w:space="0" w:color="auto"/>
                            <w:bottom w:val="none" w:sz="0" w:space="0" w:color="auto"/>
                            <w:right w:val="none" w:sz="0" w:space="0" w:color="auto"/>
                          </w:divBdr>
                        </w:div>
                      </w:divsChild>
                    </w:div>
                    <w:div w:id="1685857393">
                      <w:marLeft w:val="0"/>
                      <w:marRight w:val="0"/>
                      <w:marTop w:val="0"/>
                      <w:marBottom w:val="0"/>
                      <w:divBdr>
                        <w:top w:val="none" w:sz="0" w:space="0" w:color="auto"/>
                        <w:left w:val="none" w:sz="0" w:space="0" w:color="auto"/>
                        <w:bottom w:val="none" w:sz="0" w:space="0" w:color="auto"/>
                        <w:right w:val="none" w:sz="0" w:space="0" w:color="auto"/>
                      </w:divBdr>
                      <w:divsChild>
                        <w:div w:id="928731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227</Words>
  <Characters>1431</Characters>
  <Application>Microsoft Office Word</Application>
  <DocSecurity>0</DocSecurity>
  <Lines>11</Lines>
  <Paragraphs>3</Paragraphs>
  <ScaleCrop>false</ScaleCrop>
  <Company/>
  <LinksUpToDate>false</LinksUpToDate>
  <CharactersWithSpaces>1655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Wedam</dc:creator>
  <cp:keywords/>
  <dc:description/>
  <cp:lastModifiedBy>Judith Wedam</cp:lastModifiedBy>
  <cp:revision>1</cp:revision>
  <dcterms:created xsi:type="dcterms:W3CDTF">2023-12-21T18:30:00Z</dcterms:created>
  <dcterms:modified xsi:type="dcterms:W3CDTF">2023-12-21T18:31:00Z</dcterms:modified>
</cp:coreProperties>
</file>