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94E9" w14:textId="77777777" w:rsidR="00EF4614" w:rsidRPr="00EF4614" w:rsidRDefault="00EF4614" w:rsidP="00EF4614">
      <w:pPr>
        <w:shd w:val="clear" w:color="auto" w:fill="FFFFFF"/>
        <w:spacing w:after="300" w:line="240" w:lineRule="auto"/>
        <w:outlineLvl w:val="0"/>
        <w:rPr>
          <w:rFonts w:ascii="Raleway" w:eastAsia="Times New Roman" w:hAnsi="Raleway" w:cs="Times New Roman"/>
          <w:b/>
          <w:bCs/>
          <w:color w:val="333333"/>
          <w:kern w:val="36"/>
          <w:sz w:val="36"/>
          <w:szCs w:val="36"/>
          <w:lang w:eastAsia="de-AT"/>
        </w:rPr>
      </w:pPr>
      <w:r w:rsidRPr="00EF4614">
        <w:rPr>
          <w:rFonts w:ascii="Raleway" w:eastAsia="Times New Roman" w:hAnsi="Raleway" w:cs="Times New Roman"/>
          <w:b/>
          <w:bCs/>
          <w:color w:val="333333"/>
          <w:kern w:val="36"/>
          <w:sz w:val="36"/>
          <w:szCs w:val="36"/>
          <w:lang w:eastAsia="de-AT"/>
        </w:rPr>
        <w:t>"Gerettete" Legehennen in der Praxis</w:t>
      </w:r>
    </w:p>
    <w:p w14:paraId="780EA2B5" w14:textId="77777777" w:rsidR="00EF4614" w:rsidRPr="00EF4614" w:rsidRDefault="00EF4614" w:rsidP="00EF4614">
      <w:pPr>
        <w:shd w:val="clear" w:color="auto" w:fill="FFFFFF"/>
        <w:spacing w:after="0" w:line="240" w:lineRule="auto"/>
        <w:rPr>
          <w:rFonts w:ascii="Lato" w:eastAsia="Times New Roman" w:hAnsi="Lato" w:cs="Times New Roman"/>
          <w:color w:val="212529"/>
          <w:sz w:val="21"/>
          <w:szCs w:val="21"/>
          <w:lang w:eastAsia="de-AT"/>
        </w:rPr>
      </w:pPr>
      <w:r w:rsidRPr="00EF4614">
        <w:rPr>
          <w:rFonts w:ascii="Lato" w:eastAsia="Times New Roman" w:hAnsi="Lato" w:cs="Times New Roman"/>
          <w:color w:val="212529"/>
          <w:sz w:val="21"/>
          <w:szCs w:val="21"/>
          <w:lang w:eastAsia="de-AT"/>
        </w:rPr>
        <w:t> </w:t>
      </w:r>
      <w:r w:rsidRPr="00EF4614">
        <w:rPr>
          <w:rFonts w:ascii="Lato" w:eastAsia="Times New Roman" w:hAnsi="Lato" w:cs="Times New Roman"/>
          <w:b/>
          <w:bCs/>
          <w:color w:val="212529"/>
          <w:sz w:val="21"/>
          <w:szCs w:val="21"/>
          <w:lang w:eastAsia="de-AT"/>
        </w:rPr>
        <w:t>13. Juni 2023</w:t>
      </w:r>
    </w:p>
    <w:p w14:paraId="6484E187" w14:textId="77777777" w:rsidR="00EF4614" w:rsidRPr="00EF4614" w:rsidRDefault="00EF4614" w:rsidP="00EF4614">
      <w:pPr>
        <w:shd w:val="clear" w:color="auto" w:fill="FFFFFF"/>
        <w:spacing w:after="0" w:line="240" w:lineRule="auto"/>
        <w:rPr>
          <w:rFonts w:ascii="Lato" w:eastAsia="Times New Roman" w:hAnsi="Lato" w:cs="Times New Roman"/>
          <w:color w:val="212529"/>
          <w:sz w:val="21"/>
          <w:szCs w:val="21"/>
          <w:lang w:eastAsia="de-AT"/>
        </w:rPr>
      </w:pPr>
      <w:r w:rsidRPr="00EF4614">
        <w:rPr>
          <w:rFonts w:ascii="Lato" w:eastAsia="Times New Roman" w:hAnsi="Lato" w:cs="Times New Roman"/>
          <w:color w:val="212529"/>
          <w:sz w:val="21"/>
          <w:szCs w:val="21"/>
          <w:lang w:eastAsia="de-AT"/>
        </w:rPr>
        <w:t> </w:t>
      </w:r>
      <w:r w:rsidRPr="00EF4614">
        <w:rPr>
          <w:rFonts w:ascii="Lato" w:eastAsia="Times New Roman" w:hAnsi="Lato" w:cs="Times New Roman"/>
          <w:b/>
          <w:bCs/>
          <w:color w:val="212529"/>
          <w:sz w:val="21"/>
          <w:szCs w:val="21"/>
          <w:lang w:eastAsia="de-AT"/>
        </w:rPr>
        <w:t>20:00 - 21:00 CEST</w:t>
      </w:r>
    </w:p>
    <w:p w14:paraId="751000A0" w14:textId="77777777" w:rsidR="00EF4614" w:rsidRPr="00EF4614" w:rsidRDefault="00EF4614" w:rsidP="00EF4614">
      <w:pPr>
        <w:pBdr>
          <w:top w:val="single" w:sz="6" w:space="1" w:color="auto"/>
        </w:pBdr>
        <w:spacing w:after="0" w:line="240" w:lineRule="auto"/>
        <w:jc w:val="center"/>
        <w:rPr>
          <w:rFonts w:ascii="Arial" w:eastAsia="Times New Roman" w:hAnsi="Arial" w:cs="Arial"/>
          <w:vanish/>
          <w:sz w:val="16"/>
          <w:szCs w:val="16"/>
          <w:lang w:eastAsia="de-AT"/>
        </w:rPr>
      </w:pPr>
      <w:r w:rsidRPr="00EF4614">
        <w:rPr>
          <w:rFonts w:ascii="Arial" w:eastAsia="Times New Roman" w:hAnsi="Arial" w:cs="Arial"/>
          <w:vanish/>
          <w:sz w:val="16"/>
          <w:szCs w:val="16"/>
          <w:lang w:eastAsia="de-AT"/>
        </w:rPr>
        <w:t>Formularende</w:t>
      </w:r>
    </w:p>
    <w:p w14:paraId="01F4ECD8" w14:textId="77777777" w:rsidR="00EF4614" w:rsidRPr="00EF4614" w:rsidRDefault="00EF4614" w:rsidP="00EF4614">
      <w:pPr>
        <w:shd w:val="clear" w:color="auto" w:fill="FFFFFF"/>
        <w:spacing w:after="0" w:line="240" w:lineRule="auto"/>
        <w:rPr>
          <w:rFonts w:ascii="Lato" w:eastAsia="Times New Roman" w:hAnsi="Lato" w:cs="Times New Roman"/>
          <w:color w:val="212529"/>
          <w:sz w:val="21"/>
          <w:szCs w:val="21"/>
          <w:lang w:eastAsia="de-AT"/>
        </w:rPr>
      </w:pPr>
      <w:r w:rsidRPr="00EF4614">
        <w:rPr>
          <w:rFonts w:ascii="Lato" w:eastAsia="Times New Roman" w:hAnsi="Lato" w:cs="Times New Roman"/>
          <w:b/>
          <w:bCs/>
          <w:color w:val="212529"/>
          <w:sz w:val="21"/>
          <w:szCs w:val="21"/>
          <w:lang w:eastAsia="de-AT"/>
        </w:rPr>
        <w:t>Beschreibung</w:t>
      </w:r>
    </w:p>
    <w:p w14:paraId="2C2ED18B" w14:textId="77777777" w:rsidR="00EF4614" w:rsidRPr="00EF4614" w:rsidRDefault="00EF4614" w:rsidP="00EF4614">
      <w:pPr>
        <w:shd w:val="clear" w:color="auto" w:fill="FFFFFF"/>
        <w:spacing w:after="150" w:line="240" w:lineRule="auto"/>
        <w:rPr>
          <w:rFonts w:ascii="Lato" w:eastAsia="Times New Roman" w:hAnsi="Lato" w:cs="Times New Roman"/>
          <w:color w:val="212529"/>
          <w:sz w:val="21"/>
          <w:szCs w:val="21"/>
          <w:lang w:eastAsia="de-AT"/>
        </w:rPr>
      </w:pPr>
      <w:r w:rsidRPr="00EF4614">
        <w:rPr>
          <w:rFonts w:ascii="Lato" w:eastAsia="Times New Roman" w:hAnsi="Lato" w:cs="Times New Roman"/>
          <w:color w:val="212529"/>
          <w:sz w:val="21"/>
          <w:szCs w:val="21"/>
          <w:lang w:eastAsia="de-AT"/>
        </w:rPr>
        <w:t xml:space="preserve">Immer mehr hühnerbegeisterte Menschen retten "ausgediente" Legehennen vor der Schlachtung. Nur leider bringt die Legehybriden-Zucht viele gesundheitliche Risiken mit sich. So landen mittlerweile auch beim Kleintierarzt häufiger mal solche Legehennen. </w:t>
      </w:r>
      <w:proofErr w:type="spellStart"/>
      <w:r w:rsidRPr="00EF4614">
        <w:rPr>
          <w:rFonts w:ascii="Lato" w:eastAsia="Times New Roman" w:hAnsi="Lato" w:cs="Times New Roman"/>
          <w:color w:val="212529"/>
          <w:sz w:val="21"/>
          <w:szCs w:val="21"/>
          <w:lang w:eastAsia="de-AT"/>
        </w:rPr>
        <w:t>Vorberichtlich</w:t>
      </w:r>
      <w:proofErr w:type="spellEnd"/>
      <w:r w:rsidRPr="00EF4614">
        <w:rPr>
          <w:rFonts w:ascii="Lato" w:eastAsia="Times New Roman" w:hAnsi="Lato" w:cs="Times New Roman"/>
          <w:color w:val="212529"/>
          <w:sz w:val="21"/>
          <w:szCs w:val="21"/>
          <w:lang w:eastAsia="de-AT"/>
        </w:rPr>
        <w:t xml:space="preserve"> stehen sie oft aufgeplustert und teilnahmslos im Stall oder laufen aufgrund eines dicken Bauches breitbeinig durch den Garten. </w:t>
      </w:r>
      <w:proofErr w:type="spellStart"/>
      <w:r w:rsidRPr="00EF4614">
        <w:rPr>
          <w:rFonts w:ascii="Lato" w:eastAsia="Times New Roman" w:hAnsi="Lato" w:cs="Times New Roman"/>
          <w:color w:val="212529"/>
          <w:sz w:val="21"/>
          <w:szCs w:val="21"/>
          <w:lang w:eastAsia="de-AT"/>
        </w:rPr>
        <w:t>Legenot</w:t>
      </w:r>
      <w:proofErr w:type="spellEnd"/>
      <w:r w:rsidRPr="00EF4614">
        <w:rPr>
          <w:rFonts w:ascii="Lato" w:eastAsia="Times New Roman" w:hAnsi="Lato" w:cs="Times New Roman"/>
          <w:color w:val="212529"/>
          <w:sz w:val="21"/>
          <w:szCs w:val="21"/>
          <w:lang w:eastAsia="de-AT"/>
        </w:rPr>
        <w:t>? Nicht unbedingt! In diesem Webinar werden die häufigsten Ursachen und deren Behandlungen mit allerhand Bildmaterial erklärt.</w:t>
      </w:r>
    </w:p>
    <w:p w14:paraId="1B298862" w14:textId="77777777" w:rsidR="00EF4614" w:rsidRPr="00EF4614" w:rsidRDefault="00EF4614" w:rsidP="00EF4614">
      <w:pPr>
        <w:shd w:val="clear" w:color="auto" w:fill="FFFFFF"/>
        <w:spacing w:after="150" w:line="240" w:lineRule="auto"/>
        <w:rPr>
          <w:rFonts w:ascii="Lato" w:eastAsia="Times New Roman" w:hAnsi="Lato" w:cs="Times New Roman"/>
          <w:color w:val="212529"/>
          <w:sz w:val="21"/>
          <w:szCs w:val="21"/>
          <w:lang w:eastAsia="de-AT"/>
        </w:rPr>
      </w:pPr>
      <w:r w:rsidRPr="00EF4614">
        <w:rPr>
          <w:rFonts w:ascii="Lato" w:eastAsia="Times New Roman" w:hAnsi="Lato" w:cs="Times New Roman"/>
          <w:color w:val="212529"/>
          <w:sz w:val="21"/>
          <w:szCs w:val="21"/>
          <w:lang w:eastAsia="de-AT"/>
        </w:rPr>
        <w:t>Sprache: Deutsch</w:t>
      </w:r>
    </w:p>
    <w:p w14:paraId="766AD8BB" w14:textId="5B4A319F" w:rsidR="00767298" w:rsidRDefault="00EF4614">
      <w:hyperlink r:id="rId4" w:history="1">
        <w:r>
          <w:rPr>
            <w:rStyle w:val="Hyperlink"/>
          </w:rPr>
          <w:t>"Gerettete" Legehennen in der Praxis | VET WEBINAR (vet-webinar.com)</w:t>
        </w:r>
      </w:hyperlink>
    </w:p>
    <w:p w14:paraId="41B59065" w14:textId="77777777" w:rsidR="00EF4614" w:rsidRDefault="00EF4614" w:rsidP="00EF4614">
      <w:proofErr w:type="spellStart"/>
      <w:r>
        <w:t>Dr.med.vet</w:t>
      </w:r>
      <w:proofErr w:type="spellEnd"/>
      <w:r>
        <w:t>. Sophie Budde</w:t>
      </w:r>
    </w:p>
    <w:p w14:paraId="6D714689" w14:textId="77777777" w:rsidR="00EF4614" w:rsidRDefault="00EF4614" w:rsidP="00EF4614"/>
    <w:p w14:paraId="2DABD96D" w14:textId="77777777" w:rsidR="00EF4614" w:rsidRDefault="00EF4614" w:rsidP="00EF4614">
      <w:r>
        <w:t>Seit meiner Kindheit habe ich davon geträumt als Tierärztin für Vögel und Reptilien zu arbeiten. Entschlossen, diesen Traum zu verwirklichen, absolvierte ich von 2008 bis 2014 mein Tiermedizinstudium an der Veterinärmedizinischen Fakultät Leipzig.</w:t>
      </w:r>
    </w:p>
    <w:p w14:paraId="34C0F48E" w14:textId="77777777" w:rsidR="00EF4614" w:rsidRDefault="00EF4614" w:rsidP="00EF4614">
      <w:r>
        <w:t xml:space="preserve">2014 begann ich mein Promotionsstudium an der Klinik für Vögel, Reptilien, Amphibien und Zierfische der Ludwig-Maximilian-Universität München. Wobei ich meine Dissertation "Die virtuelle Reptilienklinik - ein </w:t>
      </w:r>
      <w:proofErr w:type="spellStart"/>
      <w:r>
        <w:t>E-learning</w:t>
      </w:r>
      <w:proofErr w:type="spellEnd"/>
      <w:r>
        <w:t>-Tutorial" ab Oktober 2015 als externe Doktorandin fortsetzte und 2017 abschloss. Um noch tiefgreifendere Erfahrungen in der Exotenmedizin zu sammeln, arbeitete ich von 2015 bis 2019 als Assistenztierärztin in der Vogel- und Reptilienpraxis Dr. Britsch in Karlsruhe.</w:t>
      </w:r>
    </w:p>
    <w:p w14:paraId="6972A9C6" w14:textId="77777777" w:rsidR="00EF4614" w:rsidRDefault="00EF4614" w:rsidP="00EF4614"/>
    <w:p w14:paraId="485E901B" w14:textId="6EE807FD" w:rsidR="00EF4614" w:rsidRDefault="00EF4614" w:rsidP="00EF4614">
      <w:r>
        <w:t>Im Mai 2019 habe ich mich an der Nordsee niedergelassen und bin seitdem selbstständig in meiner Exotenpraxis Nordfriesland tätig</w:t>
      </w:r>
    </w:p>
    <w:sectPr w:rsidR="00EF46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14"/>
    <w:rsid w:val="00767298"/>
    <w:rsid w:val="00EF46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8AD8"/>
  <w15:chartTrackingRefBased/>
  <w15:docId w15:val="{769539A8-224C-417A-856C-81ACEC68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F4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4614"/>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EF4614"/>
    <w:rPr>
      <w:b/>
      <w:bCs/>
    </w:rPr>
  </w:style>
  <w:style w:type="character" w:customStyle="1" w:styleId="value">
    <w:name w:val="value"/>
    <w:basedOn w:val="Absatz-Standardschriftart"/>
    <w:rsid w:val="00EF4614"/>
  </w:style>
  <w:style w:type="character" w:customStyle="1" w:styleId="taxrate">
    <w:name w:val="taxrate"/>
    <w:basedOn w:val="Absatz-Standardschriftart"/>
    <w:rsid w:val="00EF4614"/>
  </w:style>
  <w:style w:type="paragraph" w:styleId="z-Formularbeginn">
    <w:name w:val="HTML Top of Form"/>
    <w:basedOn w:val="Standard"/>
    <w:next w:val="Standard"/>
    <w:link w:val="z-FormularbeginnZchn"/>
    <w:hidden/>
    <w:uiPriority w:val="99"/>
    <w:semiHidden/>
    <w:unhideWhenUsed/>
    <w:rsid w:val="00EF4614"/>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EF4614"/>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EF4614"/>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EF4614"/>
    <w:rPr>
      <w:rFonts w:ascii="Arial" w:eastAsia="Times New Roman" w:hAnsi="Arial" w:cs="Arial"/>
      <w:vanish/>
      <w:sz w:val="16"/>
      <w:szCs w:val="16"/>
      <w:lang w:eastAsia="de-AT"/>
    </w:rPr>
  </w:style>
  <w:style w:type="paragraph" w:styleId="StandardWeb">
    <w:name w:val="Normal (Web)"/>
    <w:basedOn w:val="Standard"/>
    <w:uiPriority w:val="99"/>
    <w:semiHidden/>
    <w:unhideWhenUsed/>
    <w:rsid w:val="00EF461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EF4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812">
      <w:bodyDiv w:val="1"/>
      <w:marLeft w:val="0"/>
      <w:marRight w:val="0"/>
      <w:marTop w:val="0"/>
      <w:marBottom w:val="0"/>
      <w:divBdr>
        <w:top w:val="none" w:sz="0" w:space="0" w:color="auto"/>
        <w:left w:val="none" w:sz="0" w:space="0" w:color="auto"/>
        <w:bottom w:val="none" w:sz="0" w:space="0" w:color="auto"/>
        <w:right w:val="none" w:sz="0" w:space="0" w:color="auto"/>
      </w:divBdr>
    </w:div>
    <w:div w:id="310141061">
      <w:bodyDiv w:val="1"/>
      <w:marLeft w:val="0"/>
      <w:marRight w:val="0"/>
      <w:marTop w:val="0"/>
      <w:marBottom w:val="0"/>
      <w:divBdr>
        <w:top w:val="none" w:sz="0" w:space="0" w:color="auto"/>
        <w:left w:val="none" w:sz="0" w:space="0" w:color="auto"/>
        <w:bottom w:val="none" w:sz="0" w:space="0" w:color="auto"/>
        <w:right w:val="none" w:sz="0" w:space="0" w:color="auto"/>
      </w:divBdr>
      <w:divsChild>
        <w:div w:id="274991953">
          <w:marLeft w:val="-225"/>
          <w:marRight w:val="-225"/>
          <w:marTop w:val="0"/>
          <w:marBottom w:val="0"/>
          <w:divBdr>
            <w:top w:val="none" w:sz="0" w:space="0" w:color="auto"/>
            <w:left w:val="none" w:sz="0" w:space="0" w:color="auto"/>
            <w:bottom w:val="none" w:sz="0" w:space="0" w:color="auto"/>
            <w:right w:val="none" w:sz="0" w:space="0" w:color="auto"/>
          </w:divBdr>
          <w:divsChild>
            <w:div w:id="62680015">
              <w:marLeft w:val="0"/>
              <w:marRight w:val="0"/>
              <w:marTop w:val="0"/>
              <w:marBottom w:val="0"/>
              <w:divBdr>
                <w:top w:val="none" w:sz="0" w:space="0" w:color="auto"/>
                <w:left w:val="none" w:sz="0" w:space="0" w:color="auto"/>
                <w:bottom w:val="none" w:sz="0" w:space="0" w:color="auto"/>
                <w:right w:val="none" w:sz="0" w:space="0" w:color="auto"/>
              </w:divBdr>
              <w:divsChild>
                <w:div w:id="224341602">
                  <w:marLeft w:val="0"/>
                  <w:marRight w:val="0"/>
                  <w:marTop w:val="0"/>
                  <w:marBottom w:val="0"/>
                  <w:divBdr>
                    <w:top w:val="none" w:sz="0" w:space="0" w:color="auto"/>
                    <w:left w:val="none" w:sz="0" w:space="0" w:color="auto"/>
                    <w:bottom w:val="none" w:sz="0" w:space="0" w:color="auto"/>
                    <w:right w:val="none" w:sz="0" w:space="0" w:color="auto"/>
                  </w:divBdr>
                  <w:divsChild>
                    <w:div w:id="32388268">
                      <w:marLeft w:val="-225"/>
                      <w:marRight w:val="-225"/>
                      <w:marTop w:val="0"/>
                      <w:marBottom w:val="0"/>
                      <w:divBdr>
                        <w:top w:val="none" w:sz="0" w:space="0" w:color="auto"/>
                        <w:left w:val="none" w:sz="0" w:space="0" w:color="auto"/>
                        <w:bottom w:val="none" w:sz="0" w:space="0" w:color="auto"/>
                        <w:right w:val="none" w:sz="0" w:space="0" w:color="auto"/>
                      </w:divBdr>
                      <w:divsChild>
                        <w:div w:id="119494423">
                          <w:marLeft w:val="0"/>
                          <w:marRight w:val="0"/>
                          <w:marTop w:val="0"/>
                          <w:marBottom w:val="0"/>
                          <w:divBdr>
                            <w:top w:val="none" w:sz="0" w:space="0" w:color="auto"/>
                            <w:left w:val="none" w:sz="0" w:space="0" w:color="auto"/>
                            <w:bottom w:val="none" w:sz="0" w:space="0" w:color="auto"/>
                            <w:right w:val="none" w:sz="0" w:space="0" w:color="auto"/>
                          </w:divBdr>
                        </w:div>
                        <w:div w:id="702095018">
                          <w:marLeft w:val="0"/>
                          <w:marRight w:val="0"/>
                          <w:marTop w:val="0"/>
                          <w:marBottom w:val="0"/>
                          <w:divBdr>
                            <w:top w:val="none" w:sz="0" w:space="0" w:color="auto"/>
                            <w:left w:val="none" w:sz="0" w:space="0" w:color="auto"/>
                            <w:bottom w:val="none" w:sz="0" w:space="0" w:color="auto"/>
                            <w:right w:val="none" w:sz="0" w:space="0" w:color="auto"/>
                          </w:divBdr>
                        </w:div>
                      </w:divsChild>
                    </w:div>
                    <w:div w:id="2038851184">
                      <w:marLeft w:val="0"/>
                      <w:marRight w:val="0"/>
                      <w:marTop w:val="0"/>
                      <w:marBottom w:val="0"/>
                      <w:divBdr>
                        <w:top w:val="none" w:sz="0" w:space="0" w:color="auto"/>
                        <w:left w:val="none" w:sz="0" w:space="0" w:color="auto"/>
                        <w:bottom w:val="none" w:sz="0" w:space="0" w:color="auto"/>
                        <w:right w:val="none" w:sz="0" w:space="0" w:color="auto"/>
                      </w:divBdr>
                      <w:divsChild>
                        <w:div w:id="639119136">
                          <w:marLeft w:val="0"/>
                          <w:marRight w:val="0"/>
                          <w:marTop w:val="0"/>
                          <w:marBottom w:val="0"/>
                          <w:divBdr>
                            <w:top w:val="none" w:sz="0" w:space="0" w:color="auto"/>
                            <w:left w:val="none" w:sz="0" w:space="0" w:color="auto"/>
                            <w:bottom w:val="none" w:sz="0" w:space="0" w:color="auto"/>
                            <w:right w:val="none" w:sz="0" w:space="0" w:color="auto"/>
                          </w:divBdr>
                          <w:divsChild>
                            <w:div w:id="2066441100">
                              <w:marLeft w:val="0"/>
                              <w:marRight w:val="0"/>
                              <w:marTop w:val="0"/>
                              <w:marBottom w:val="0"/>
                              <w:divBdr>
                                <w:top w:val="none" w:sz="0" w:space="0" w:color="auto"/>
                                <w:left w:val="none" w:sz="0" w:space="0" w:color="auto"/>
                                <w:bottom w:val="none" w:sz="0" w:space="0" w:color="auto"/>
                                <w:right w:val="none" w:sz="0" w:space="0" w:color="auto"/>
                              </w:divBdr>
                              <w:divsChild>
                                <w:div w:id="466167547">
                                  <w:marLeft w:val="0"/>
                                  <w:marRight w:val="0"/>
                                  <w:marTop w:val="0"/>
                                  <w:marBottom w:val="0"/>
                                  <w:divBdr>
                                    <w:top w:val="none" w:sz="0" w:space="0" w:color="auto"/>
                                    <w:left w:val="none" w:sz="0" w:space="0" w:color="auto"/>
                                    <w:bottom w:val="none" w:sz="0" w:space="0" w:color="auto"/>
                                    <w:right w:val="none" w:sz="0" w:space="0" w:color="auto"/>
                                  </w:divBdr>
                                  <w:divsChild>
                                    <w:div w:id="1717898688">
                                      <w:marLeft w:val="0"/>
                                      <w:marRight w:val="0"/>
                                      <w:marTop w:val="18"/>
                                      <w:marBottom w:val="18"/>
                                      <w:divBdr>
                                        <w:top w:val="none" w:sz="0" w:space="0" w:color="auto"/>
                                        <w:left w:val="none" w:sz="0" w:space="0" w:color="auto"/>
                                        <w:bottom w:val="none" w:sz="0" w:space="0" w:color="auto"/>
                                        <w:right w:val="none" w:sz="0" w:space="0" w:color="auto"/>
                                      </w:divBdr>
                                      <w:divsChild>
                                        <w:div w:id="1214003226">
                                          <w:marLeft w:val="0"/>
                                          <w:marRight w:val="0"/>
                                          <w:marTop w:val="0"/>
                                          <w:marBottom w:val="0"/>
                                          <w:divBdr>
                                            <w:top w:val="none" w:sz="0" w:space="0" w:color="auto"/>
                                            <w:left w:val="none" w:sz="0" w:space="0" w:color="auto"/>
                                            <w:bottom w:val="none" w:sz="0" w:space="0" w:color="auto"/>
                                            <w:right w:val="none" w:sz="0" w:space="0" w:color="auto"/>
                                          </w:divBdr>
                                          <w:divsChild>
                                            <w:div w:id="1043407256">
                                              <w:marLeft w:val="0"/>
                                              <w:marRight w:val="0"/>
                                              <w:marTop w:val="0"/>
                                              <w:marBottom w:val="0"/>
                                              <w:divBdr>
                                                <w:top w:val="none" w:sz="0" w:space="0" w:color="auto"/>
                                                <w:left w:val="none" w:sz="0" w:space="0" w:color="auto"/>
                                                <w:bottom w:val="none" w:sz="0" w:space="0" w:color="auto"/>
                                                <w:right w:val="none" w:sz="0" w:space="0" w:color="auto"/>
                                              </w:divBdr>
                                              <w:divsChild>
                                                <w:div w:id="9615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4684">
                              <w:marLeft w:val="0"/>
                              <w:marRight w:val="0"/>
                              <w:marTop w:val="0"/>
                              <w:marBottom w:val="0"/>
                              <w:divBdr>
                                <w:top w:val="none" w:sz="0" w:space="0" w:color="auto"/>
                                <w:left w:val="none" w:sz="0" w:space="0" w:color="auto"/>
                                <w:bottom w:val="none" w:sz="0" w:space="0" w:color="auto"/>
                                <w:right w:val="none" w:sz="0" w:space="0" w:color="auto"/>
                              </w:divBdr>
                              <w:divsChild>
                                <w:div w:id="579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243707">
          <w:marLeft w:val="-225"/>
          <w:marRight w:val="-225"/>
          <w:marTop w:val="0"/>
          <w:marBottom w:val="0"/>
          <w:divBdr>
            <w:top w:val="none" w:sz="0" w:space="0" w:color="auto"/>
            <w:left w:val="none" w:sz="0" w:space="0" w:color="auto"/>
            <w:bottom w:val="none" w:sz="0" w:space="0" w:color="auto"/>
            <w:right w:val="none" w:sz="0" w:space="0" w:color="auto"/>
          </w:divBdr>
          <w:divsChild>
            <w:div w:id="5994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t-webinar.com/de/webinar-live/detail/d/Gerettete_Legehennen_in_der_Praxis/2314/1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1480</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Leibetseder</dc:creator>
  <cp:keywords/>
  <dc:description/>
  <cp:lastModifiedBy>Sebastian Leibetseder</cp:lastModifiedBy>
  <cp:revision>1</cp:revision>
  <dcterms:created xsi:type="dcterms:W3CDTF">2023-01-28T18:33:00Z</dcterms:created>
  <dcterms:modified xsi:type="dcterms:W3CDTF">2023-01-28T18:34:00Z</dcterms:modified>
</cp:coreProperties>
</file>