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261D" w14:textId="77777777" w:rsidR="00D74712" w:rsidRPr="00D74712" w:rsidRDefault="00D74712" w:rsidP="00D74712">
      <w:pPr>
        <w:shd w:val="clear" w:color="auto" w:fill="FFFFFF"/>
        <w:spacing w:after="300" w:line="240" w:lineRule="auto"/>
        <w:outlineLvl w:val="0"/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</w:rPr>
      </w:pPr>
      <w:r w:rsidRPr="00D74712"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</w:rPr>
        <w:t>Notfall-Techniken für praktische TierärztInnen</w:t>
      </w:r>
    </w:p>
    <w:p w14:paraId="229AFFDA" w14:textId="77777777" w:rsidR="00D74712" w:rsidRPr="00D74712" w:rsidRDefault="00D74712" w:rsidP="00D7471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</w:pPr>
      <w:r w:rsidRPr="00D74712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 </w:t>
      </w:r>
      <w:r w:rsidRPr="00D74712">
        <w:rPr>
          <w:rFonts w:ascii="Lato" w:eastAsia="Times New Roman" w:hAnsi="Lato" w:cs="Times New Roman"/>
          <w:b/>
          <w:bCs/>
          <w:color w:val="212529"/>
          <w:sz w:val="21"/>
          <w:szCs w:val="21"/>
          <w:lang w:eastAsia="de-AT"/>
        </w:rPr>
        <w:t>28. Feb. 2023</w:t>
      </w:r>
    </w:p>
    <w:p w14:paraId="4BA0597D" w14:textId="1731EAE4" w:rsidR="00D74712" w:rsidRPr="00D74712" w:rsidRDefault="00D74712" w:rsidP="00D7471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</w:pPr>
      <w:r w:rsidRPr="00D74712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 </w:t>
      </w:r>
      <w:r w:rsidRPr="00D74712">
        <w:rPr>
          <w:rFonts w:ascii="Lato" w:eastAsia="Times New Roman" w:hAnsi="Lato" w:cs="Times New Roman"/>
          <w:b/>
          <w:bCs/>
          <w:color w:val="212529"/>
          <w:sz w:val="21"/>
          <w:szCs w:val="21"/>
          <w:lang w:eastAsia="de-AT"/>
        </w:rPr>
        <w:t>20:00 - 21:00 CET</w:t>
      </w:r>
    </w:p>
    <w:p w14:paraId="6195F988" w14:textId="77777777" w:rsidR="00D74712" w:rsidRPr="00D74712" w:rsidRDefault="00D74712" w:rsidP="00D747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AT"/>
        </w:rPr>
      </w:pPr>
      <w:r w:rsidRPr="00D74712">
        <w:rPr>
          <w:rFonts w:ascii="Arial" w:eastAsia="Times New Roman" w:hAnsi="Arial" w:cs="Arial"/>
          <w:vanish/>
          <w:sz w:val="16"/>
          <w:szCs w:val="16"/>
          <w:lang w:eastAsia="de-AT"/>
        </w:rPr>
        <w:t>Formularende</w:t>
      </w:r>
    </w:p>
    <w:p w14:paraId="5192D08A" w14:textId="77777777" w:rsidR="00D74712" w:rsidRPr="00D74712" w:rsidRDefault="00D74712" w:rsidP="00D7471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</w:pPr>
      <w:r w:rsidRPr="00D74712">
        <w:rPr>
          <w:rFonts w:ascii="Lato" w:eastAsia="Times New Roman" w:hAnsi="Lato" w:cs="Times New Roman"/>
          <w:b/>
          <w:bCs/>
          <w:color w:val="212529"/>
          <w:sz w:val="21"/>
          <w:szCs w:val="21"/>
          <w:lang w:eastAsia="de-AT"/>
        </w:rPr>
        <w:t>Beschreibung</w:t>
      </w:r>
    </w:p>
    <w:p w14:paraId="08571AD3" w14:textId="77777777" w:rsidR="00D74712" w:rsidRPr="00D74712" w:rsidRDefault="00D74712" w:rsidP="00D74712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</w:pPr>
      <w:r w:rsidRPr="00D74712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Dieses Webinar vermittelt die Notfall-Techniken, die jede(r) Tierarzt/</w:t>
      </w:r>
      <w:proofErr w:type="spellStart"/>
      <w:r w:rsidRPr="00D74712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ärztin</w:t>
      </w:r>
      <w:proofErr w:type="spellEnd"/>
      <w:r w:rsidRPr="00D74712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 xml:space="preserve"> beherrschen sollte! Die Techniken werden anhand von ausführlichen Bildserien und/oder Videos praxisnah vermittelt. Die Indikationen und Kontraindikationen werden wiederholt, mögliche Probleme und Komplikationen besprochen sowie Tipps und Tricks mitgegeben, um erfolgreich Leben zu retten</w:t>
      </w:r>
    </w:p>
    <w:p w14:paraId="3C65AAD4" w14:textId="710CFA4D" w:rsidR="003C6687" w:rsidRDefault="003C6687"/>
    <w:p w14:paraId="19EB5522" w14:textId="1B68235B" w:rsidR="00D74712" w:rsidRDefault="00D74712">
      <w:r w:rsidRPr="00D74712">
        <w:t>https://www.vet-webinar.com/de/webinar-live/detail/d/Notfall-Techniken_fuer_praktische_Tier%C3%A4rztInnen/2299/7/</w:t>
      </w:r>
    </w:p>
    <w:sectPr w:rsidR="00D747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64"/>
    <w:rsid w:val="00284964"/>
    <w:rsid w:val="003C6687"/>
    <w:rsid w:val="00D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7AF4"/>
  <w15:chartTrackingRefBased/>
  <w15:docId w15:val="{1BB2A92E-966A-4784-8ACC-30848200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84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4964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Fett">
    <w:name w:val="Strong"/>
    <w:basedOn w:val="Absatz-Standardschriftart"/>
    <w:uiPriority w:val="22"/>
    <w:qFormat/>
    <w:rsid w:val="00284964"/>
    <w:rPr>
      <w:b/>
      <w:bCs/>
    </w:rPr>
  </w:style>
  <w:style w:type="character" w:customStyle="1" w:styleId="value">
    <w:name w:val="value"/>
    <w:basedOn w:val="Absatz-Standardschriftart"/>
    <w:rsid w:val="00284964"/>
  </w:style>
  <w:style w:type="character" w:customStyle="1" w:styleId="taxrate">
    <w:name w:val="taxrate"/>
    <w:basedOn w:val="Absatz-Standardschriftart"/>
    <w:rsid w:val="00284964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849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84964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849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84964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28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4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73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9231">
                                      <w:marLeft w:val="0"/>
                                      <w:marRight w:val="0"/>
                                      <w:marTop w:val="18"/>
                                      <w:marBottom w:val="1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2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54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46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750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34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8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453587">
                                      <w:marLeft w:val="0"/>
                                      <w:marRight w:val="0"/>
                                      <w:marTop w:val="18"/>
                                      <w:marBottom w:val="1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13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48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79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60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0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7624">
                                      <w:marLeft w:val="0"/>
                                      <w:marRight w:val="0"/>
                                      <w:marTop w:val="18"/>
                                      <w:marBottom w:val="1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0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5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1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0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641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Leibetseder</dc:creator>
  <cp:keywords/>
  <dc:description/>
  <cp:lastModifiedBy>Sebastian Leibetseder</cp:lastModifiedBy>
  <cp:revision>2</cp:revision>
  <dcterms:created xsi:type="dcterms:W3CDTF">2023-01-11T13:02:00Z</dcterms:created>
  <dcterms:modified xsi:type="dcterms:W3CDTF">2023-01-11T13:02:00Z</dcterms:modified>
</cp:coreProperties>
</file>